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744" w:rsidRDefault="005A6744" w:rsidP="00010531">
      <w:pPr>
        <w:rPr>
          <w:sz w:val="24"/>
          <w:szCs w:val="24"/>
        </w:rPr>
      </w:pPr>
    </w:p>
    <w:p w:rsidR="00010531" w:rsidRPr="00010531" w:rsidRDefault="00010531" w:rsidP="00010531">
      <w:pPr>
        <w:rPr>
          <w:sz w:val="24"/>
          <w:szCs w:val="24"/>
        </w:rPr>
      </w:pPr>
      <w:r w:rsidRPr="00010531">
        <w:rPr>
          <w:sz w:val="24"/>
          <w:szCs w:val="24"/>
        </w:rPr>
        <w:t>Dear Public Servants of the U.S. E</w:t>
      </w:r>
      <w:r w:rsidRPr="00010531">
        <w:rPr>
          <w:sz w:val="24"/>
          <w:szCs w:val="24"/>
        </w:rPr>
        <w:t>nvironmental Protection Agency,</w:t>
      </w:r>
    </w:p>
    <w:p w:rsidR="00010531" w:rsidRPr="00010531" w:rsidRDefault="00010531" w:rsidP="00010531">
      <w:pPr>
        <w:rPr>
          <w:sz w:val="24"/>
          <w:szCs w:val="24"/>
        </w:rPr>
      </w:pPr>
      <w:r w:rsidRPr="00010531">
        <w:rPr>
          <w:sz w:val="24"/>
          <w:szCs w:val="24"/>
        </w:rPr>
        <w:t>On behalf of the undersigned organizations and our millions of members and supporters, we extend our deepest thanks to you for the invaluable work you do every day as public servants for the United States of America and its people.</w:t>
      </w:r>
    </w:p>
    <w:p w:rsidR="00010531" w:rsidRPr="00010531" w:rsidRDefault="00010531" w:rsidP="00010531">
      <w:pPr>
        <w:rPr>
          <w:sz w:val="24"/>
          <w:szCs w:val="24"/>
        </w:rPr>
      </w:pPr>
      <w:r w:rsidRPr="00010531">
        <w:rPr>
          <w:sz w:val="24"/>
          <w:szCs w:val="24"/>
        </w:rPr>
        <w:t>We rely on you to protect our air, land, and water from pollution and to clean up toxic and polluted sites, which disproportionately impact low-income people and communities of color and the most vulnerable among us – children and the elderly. We rely on you to ensure the safety of chemicals that are used in everyday household products, from toys to carpets. We rely on you to help deliver critical investments in state and local water and wastewater infrastructure to ensure our drinking water is clean and safe. We rely on you to provide scientific facts that allow us to understand the threats posed by climate change and pollution. And we rely on you for science-based standards that Americans use daily, from consumers who want to understand the energy efficiency of appliances they buy, to beachgoers who want to know that the waters their families swim in are clean, to fishermen and women who need to know that the fish they catch and bring to market</w:t>
      </w:r>
      <w:r w:rsidRPr="00010531">
        <w:rPr>
          <w:sz w:val="24"/>
          <w:szCs w:val="24"/>
        </w:rPr>
        <w:t xml:space="preserve"> are free from toxic pollution.</w:t>
      </w:r>
    </w:p>
    <w:p w:rsidR="00010531" w:rsidRPr="00010531" w:rsidRDefault="00010531" w:rsidP="00010531">
      <w:pPr>
        <w:rPr>
          <w:sz w:val="24"/>
          <w:szCs w:val="24"/>
        </w:rPr>
      </w:pPr>
      <w:r w:rsidRPr="00010531">
        <w:rPr>
          <w:sz w:val="24"/>
          <w:szCs w:val="24"/>
        </w:rPr>
        <w:t>The Trump Administration’s FY 2018 budget blueprint proposes cuts of 31% to EPA’s budget, the largest cut proposed for any federal agency and the largest in EPA’s history. The budget includes the proposed elimination of 3,200 jobs at EPA, 21% of its workforce. These cuts, if passed by Congress, would fundamentally undermine the ability of EPA, through your public service, to implement the efforts noted above, and others, which are grounded in our nation’s environmental laws, and which American</w:t>
      </w:r>
      <w:r w:rsidRPr="00010531">
        <w:rPr>
          <w:sz w:val="24"/>
          <w:szCs w:val="24"/>
        </w:rPr>
        <w:t>s rely on and strongly support.</w:t>
      </w:r>
    </w:p>
    <w:p w:rsidR="00010531" w:rsidRPr="00010531" w:rsidRDefault="00010531" w:rsidP="00010531">
      <w:pPr>
        <w:rPr>
          <w:sz w:val="24"/>
          <w:szCs w:val="24"/>
        </w:rPr>
      </w:pPr>
      <w:r w:rsidRPr="00010531">
        <w:rPr>
          <w:sz w:val="24"/>
          <w:szCs w:val="24"/>
        </w:rPr>
        <w:t>At the same time, this administration has demeaned and disrespected the work that you do, and has disregarded the scientific facts and integrity that serve as the foundation of EPA’s mission and work. Nowhere has this been more evident than in the Executive Orders rolling back rules to protect clean air, clean water, and the climate, which EPA staff spent years developing through the painstaking collection of data and extens</w:t>
      </w:r>
      <w:r w:rsidRPr="00010531">
        <w:rPr>
          <w:sz w:val="24"/>
          <w:szCs w:val="24"/>
        </w:rPr>
        <w:t>ive public input.</w:t>
      </w:r>
    </w:p>
    <w:p w:rsidR="00010531" w:rsidRPr="00010531" w:rsidRDefault="00010531" w:rsidP="00010531">
      <w:pPr>
        <w:rPr>
          <w:sz w:val="24"/>
          <w:szCs w:val="24"/>
        </w:rPr>
      </w:pPr>
      <w:r w:rsidRPr="00010531">
        <w:rPr>
          <w:sz w:val="24"/>
          <w:szCs w:val="24"/>
        </w:rPr>
        <w:t xml:space="preserve">We will not let this stand. We will defend you, your work, and the programs that allow EPA to fulfill its mission, in Congress, in the courts, in communities, and in the streets. Please continue doing the work that you do with your heads held high, knowing that millions of Americans appreciate, </w:t>
      </w:r>
      <w:proofErr w:type="gramStart"/>
      <w:r w:rsidRPr="00010531">
        <w:rPr>
          <w:sz w:val="24"/>
          <w:szCs w:val="24"/>
        </w:rPr>
        <w:t>respect</w:t>
      </w:r>
      <w:proofErr w:type="gramEnd"/>
      <w:r w:rsidRPr="00010531">
        <w:rPr>
          <w:sz w:val="24"/>
          <w:szCs w:val="24"/>
        </w:rPr>
        <w:t xml:space="preserve"> and depend on you. We are </w:t>
      </w:r>
      <w:r w:rsidRPr="00010531">
        <w:rPr>
          <w:sz w:val="24"/>
          <w:szCs w:val="24"/>
        </w:rPr>
        <w:t>dedicated to standing with you.</w:t>
      </w:r>
    </w:p>
    <w:p w:rsidR="00010531" w:rsidRPr="00010531" w:rsidRDefault="00010531" w:rsidP="00010531">
      <w:pPr>
        <w:rPr>
          <w:sz w:val="24"/>
          <w:szCs w:val="24"/>
        </w:rPr>
      </w:pPr>
      <w:r w:rsidRPr="00010531">
        <w:rPr>
          <w:sz w:val="24"/>
          <w:szCs w:val="24"/>
        </w:rPr>
        <w:t>In gratitude,</w:t>
      </w:r>
    </w:p>
    <w:p w:rsidR="0058266E" w:rsidRPr="005A6744" w:rsidRDefault="00E741CF" w:rsidP="00010531">
      <w:pPr>
        <w:rPr>
          <w:sz w:val="24"/>
          <w:szCs w:val="24"/>
        </w:rPr>
      </w:pPr>
      <w:r>
        <w:rPr>
          <w:sz w:val="24"/>
          <w:szCs w:val="24"/>
        </w:rPr>
        <w:t xml:space="preserve">The </w:t>
      </w:r>
      <w:r w:rsidRPr="00010531">
        <w:rPr>
          <w:sz w:val="24"/>
          <w:szCs w:val="24"/>
        </w:rPr>
        <w:t>undersigned</w:t>
      </w:r>
      <w:r w:rsidRPr="005A6744">
        <w:rPr>
          <w:sz w:val="24"/>
          <w:szCs w:val="24"/>
        </w:rPr>
        <w:t xml:space="preserve"> </w:t>
      </w:r>
      <w:r>
        <w:rPr>
          <w:sz w:val="24"/>
          <w:szCs w:val="24"/>
        </w:rPr>
        <w:t xml:space="preserve">national, </w:t>
      </w:r>
      <w:bookmarkStart w:id="0" w:name="_GoBack"/>
      <w:bookmarkEnd w:id="0"/>
      <w:r w:rsidR="005A6744" w:rsidRPr="005A6744">
        <w:rPr>
          <w:sz w:val="24"/>
          <w:szCs w:val="24"/>
        </w:rPr>
        <w:t xml:space="preserve">state and local organizations </w:t>
      </w:r>
    </w:p>
    <w:p w:rsidR="005A6744" w:rsidRPr="005A6744" w:rsidRDefault="005A6744" w:rsidP="00010531">
      <w:pPr>
        <w:rPr>
          <w:sz w:val="24"/>
          <w:szCs w:val="24"/>
        </w:rPr>
      </w:pPr>
    </w:p>
    <w:p w:rsidR="005A6744" w:rsidRPr="005A6744" w:rsidRDefault="005A6744" w:rsidP="005A6744">
      <w:pPr>
        <w:spacing w:line="240" w:lineRule="auto"/>
        <w:rPr>
          <w:sz w:val="24"/>
          <w:szCs w:val="24"/>
        </w:rPr>
        <w:sectPr w:rsidR="005A6744" w:rsidRPr="005A6744" w:rsidSect="005A6744">
          <w:headerReference w:type="default" r:id="rId7"/>
          <w:pgSz w:w="12240" w:h="15840"/>
          <w:pgMar w:top="1440" w:right="1440" w:bottom="1440" w:left="1440" w:header="720" w:footer="720" w:gutter="0"/>
          <w:cols w:space="720"/>
          <w:docGrid w:linePitch="360"/>
        </w:sectPr>
      </w:pPr>
    </w:p>
    <w:p w:rsidR="005A6744" w:rsidRPr="005A6744" w:rsidRDefault="005A6744" w:rsidP="005A6744">
      <w:pPr>
        <w:spacing w:before="160" w:after="160" w:line="240" w:lineRule="auto"/>
        <w:rPr>
          <w:sz w:val="24"/>
          <w:szCs w:val="24"/>
        </w:rPr>
      </w:pPr>
      <w:r w:rsidRPr="005A6744">
        <w:rPr>
          <w:sz w:val="24"/>
          <w:szCs w:val="24"/>
        </w:rPr>
        <w:lastRenderedPageBreak/>
        <w:t>Alaska Wilderness League</w:t>
      </w:r>
    </w:p>
    <w:p w:rsidR="005A6744" w:rsidRPr="005A6744" w:rsidRDefault="005A6744" w:rsidP="005A6744">
      <w:pPr>
        <w:spacing w:before="160" w:after="160" w:line="240" w:lineRule="auto"/>
        <w:rPr>
          <w:sz w:val="24"/>
          <w:szCs w:val="24"/>
        </w:rPr>
      </w:pPr>
      <w:r w:rsidRPr="005A6744">
        <w:rPr>
          <w:sz w:val="24"/>
          <w:szCs w:val="24"/>
        </w:rPr>
        <w:t>Alliance of Nurses for Healthy Environments</w:t>
      </w:r>
    </w:p>
    <w:p w:rsidR="005A6744" w:rsidRPr="005A6744" w:rsidRDefault="005A6744" w:rsidP="005A6744">
      <w:pPr>
        <w:spacing w:before="160" w:after="160" w:line="240" w:lineRule="auto"/>
        <w:rPr>
          <w:sz w:val="24"/>
          <w:szCs w:val="24"/>
        </w:rPr>
      </w:pPr>
      <w:r w:rsidRPr="005A6744">
        <w:rPr>
          <w:sz w:val="24"/>
          <w:szCs w:val="24"/>
        </w:rPr>
        <w:t>American Federation of State, County and Municipal Employees (AFSCME)</w:t>
      </w:r>
    </w:p>
    <w:p w:rsidR="005A6744" w:rsidRPr="005A6744" w:rsidRDefault="005A6744" w:rsidP="005A6744">
      <w:pPr>
        <w:spacing w:before="160" w:after="160" w:line="240" w:lineRule="auto"/>
        <w:rPr>
          <w:sz w:val="24"/>
          <w:szCs w:val="24"/>
        </w:rPr>
      </w:pPr>
      <w:r w:rsidRPr="005A6744">
        <w:rPr>
          <w:sz w:val="24"/>
          <w:szCs w:val="24"/>
        </w:rPr>
        <w:t>American Federation of Teachers</w:t>
      </w:r>
    </w:p>
    <w:p w:rsidR="005A6744" w:rsidRPr="005A6744" w:rsidRDefault="005A6744" w:rsidP="005A6744">
      <w:pPr>
        <w:spacing w:before="160" w:after="160" w:line="240" w:lineRule="auto"/>
        <w:rPr>
          <w:sz w:val="24"/>
          <w:szCs w:val="24"/>
        </w:rPr>
      </w:pPr>
      <w:r w:rsidRPr="005A6744">
        <w:rPr>
          <w:sz w:val="24"/>
          <w:szCs w:val="24"/>
        </w:rPr>
        <w:t>American Sustainable Business Council</w:t>
      </w:r>
    </w:p>
    <w:p w:rsidR="005A6744" w:rsidRPr="005A6744" w:rsidRDefault="005A6744" w:rsidP="005A6744">
      <w:pPr>
        <w:spacing w:before="160" w:after="160" w:line="240" w:lineRule="auto"/>
        <w:rPr>
          <w:sz w:val="24"/>
          <w:szCs w:val="24"/>
        </w:rPr>
      </w:pPr>
      <w:r w:rsidRPr="005A6744">
        <w:rPr>
          <w:sz w:val="24"/>
          <w:szCs w:val="24"/>
        </w:rPr>
        <w:t xml:space="preserve">Arkansas Public Policy Panel </w:t>
      </w:r>
    </w:p>
    <w:p w:rsidR="005A6744" w:rsidRPr="005A6744" w:rsidRDefault="005A6744" w:rsidP="005A6744">
      <w:pPr>
        <w:spacing w:before="160" w:after="160" w:line="240" w:lineRule="auto"/>
        <w:rPr>
          <w:sz w:val="24"/>
          <w:szCs w:val="24"/>
        </w:rPr>
      </w:pPr>
      <w:r w:rsidRPr="005A6744">
        <w:rPr>
          <w:sz w:val="24"/>
          <w:szCs w:val="24"/>
        </w:rPr>
        <w:t xml:space="preserve">Azul </w:t>
      </w:r>
    </w:p>
    <w:p w:rsidR="005A6744" w:rsidRPr="005A6744" w:rsidRDefault="005A6744" w:rsidP="005A6744">
      <w:pPr>
        <w:spacing w:before="160" w:after="160" w:line="240" w:lineRule="auto"/>
        <w:rPr>
          <w:sz w:val="24"/>
          <w:szCs w:val="24"/>
        </w:rPr>
      </w:pPr>
      <w:proofErr w:type="spellStart"/>
      <w:r w:rsidRPr="005A6744">
        <w:rPr>
          <w:sz w:val="24"/>
          <w:szCs w:val="24"/>
        </w:rPr>
        <w:t>BlueGreen</w:t>
      </w:r>
      <w:proofErr w:type="spellEnd"/>
      <w:r w:rsidRPr="005A6744">
        <w:rPr>
          <w:sz w:val="24"/>
          <w:szCs w:val="24"/>
        </w:rPr>
        <w:t xml:space="preserve"> Alliance</w:t>
      </w:r>
    </w:p>
    <w:p w:rsidR="005A6744" w:rsidRPr="005A6744" w:rsidRDefault="005A6744" w:rsidP="005A6744">
      <w:pPr>
        <w:spacing w:before="160" w:after="160" w:line="240" w:lineRule="auto"/>
        <w:rPr>
          <w:sz w:val="24"/>
          <w:szCs w:val="24"/>
        </w:rPr>
      </w:pPr>
      <w:r w:rsidRPr="005A6744">
        <w:rPr>
          <w:sz w:val="24"/>
          <w:szCs w:val="24"/>
        </w:rPr>
        <w:t>Bold Alliance</w:t>
      </w:r>
    </w:p>
    <w:p w:rsidR="005A6744" w:rsidRPr="005A6744" w:rsidRDefault="005A6744" w:rsidP="005A6744">
      <w:pPr>
        <w:spacing w:before="160" w:after="160" w:line="240" w:lineRule="auto"/>
        <w:rPr>
          <w:sz w:val="24"/>
          <w:szCs w:val="24"/>
        </w:rPr>
      </w:pPr>
      <w:r w:rsidRPr="005A6744">
        <w:rPr>
          <w:sz w:val="24"/>
          <w:szCs w:val="24"/>
        </w:rPr>
        <w:t>Clean Water Action</w:t>
      </w:r>
    </w:p>
    <w:p w:rsidR="005A6744" w:rsidRPr="005A6744" w:rsidRDefault="005A6744" w:rsidP="005A6744">
      <w:pPr>
        <w:spacing w:before="160" w:after="160" w:line="240" w:lineRule="auto"/>
        <w:rPr>
          <w:sz w:val="24"/>
          <w:szCs w:val="24"/>
        </w:rPr>
      </w:pPr>
      <w:r w:rsidRPr="005A6744">
        <w:rPr>
          <w:sz w:val="24"/>
          <w:szCs w:val="24"/>
        </w:rPr>
        <w:t>Climate Action Now</w:t>
      </w:r>
    </w:p>
    <w:p w:rsidR="005A6744" w:rsidRPr="005A6744" w:rsidRDefault="005A6744" w:rsidP="005A6744">
      <w:pPr>
        <w:spacing w:before="160" w:after="160" w:line="240" w:lineRule="auto"/>
        <w:rPr>
          <w:sz w:val="24"/>
          <w:szCs w:val="24"/>
        </w:rPr>
      </w:pPr>
      <w:r w:rsidRPr="005A6744">
        <w:rPr>
          <w:sz w:val="24"/>
          <w:szCs w:val="24"/>
        </w:rPr>
        <w:t>Climate Law &amp; Policy Project</w:t>
      </w:r>
    </w:p>
    <w:p w:rsidR="005A6744" w:rsidRPr="005A6744" w:rsidRDefault="005A6744" w:rsidP="005A6744">
      <w:pPr>
        <w:spacing w:before="160" w:after="160" w:line="240" w:lineRule="auto"/>
        <w:rPr>
          <w:sz w:val="24"/>
          <w:szCs w:val="24"/>
        </w:rPr>
      </w:pPr>
      <w:r w:rsidRPr="005A6744">
        <w:rPr>
          <w:sz w:val="24"/>
          <w:szCs w:val="24"/>
        </w:rPr>
        <w:t>Defend Our Future</w:t>
      </w:r>
    </w:p>
    <w:p w:rsidR="005A6744" w:rsidRPr="005A6744" w:rsidRDefault="005A6744" w:rsidP="005A6744">
      <w:pPr>
        <w:spacing w:before="160" w:after="160" w:line="240" w:lineRule="auto"/>
        <w:rPr>
          <w:sz w:val="24"/>
          <w:szCs w:val="24"/>
        </w:rPr>
      </w:pPr>
      <w:proofErr w:type="spellStart"/>
      <w:r w:rsidRPr="005A6744">
        <w:rPr>
          <w:sz w:val="24"/>
          <w:szCs w:val="24"/>
        </w:rPr>
        <w:t>Earthjustice</w:t>
      </w:r>
      <w:proofErr w:type="spellEnd"/>
    </w:p>
    <w:p w:rsidR="005A6744" w:rsidRPr="005A6744" w:rsidRDefault="005A6744" w:rsidP="005A6744">
      <w:pPr>
        <w:spacing w:before="160" w:after="160" w:line="240" w:lineRule="auto"/>
        <w:rPr>
          <w:sz w:val="24"/>
          <w:szCs w:val="24"/>
        </w:rPr>
      </w:pPr>
      <w:r w:rsidRPr="005A6744">
        <w:rPr>
          <w:sz w:val="24"/>
          <w:szCs w:val="24"/>
        </w:rPr>
        <w:t xml:space="preserve">Earthworks </w:t>
      </w:r>
    </w:p>
    <w:p w:rsidR="005A6744" w:rsidRPr="005A6744" w:rsidRDefault="005A6744" w:rsidP="005A6744">
      <w:pPr>
        <w:spacing w:before="160" w:after="160" w:line="240" w:lineRule="auto"/>
        <w:rPr>
          <w:sz w:val="24"/>
          <w:szCs w:val="24"/>
        </w:rPr>
      </w:pPr>
      <w:r w:rsidRPr="005A6744">
        <w:rPr>
          <w:sz w:val="24"/>
          <w:szCs w:val="24"/>
        </w:rPr>
        <w:t>Environment America</w:t>
      </w:r>
    </w:p>
    <w:p w:rsidR="005A6744" w:rsidRPr="005A6744" w:rsidRDefault="005A6744" w:rsidP="005A6744">
      <w:pPr>
        <w:spacing w:before="160" w:after="160" w:line="240" w:lineRule="auto"/>
        <w:rPr>
          <w:sz w:val="24"/>
          <w:szCs w:val="24"/>
        </w:rPr>
      </w:pPr>
      <w:r w:rsidRPr="005A6744">
        <w:rPr>
          <w:sz w:val="24"/>
          <w:szCs w:val="24"/>
        </w:rPr>
        <w:t>Environmental Advocates of New York</w:t>
      </w:r>
    </w:p>
    <w:p w:rsidR="005A6744" w:rsidRPr="005A6744" w:rsidRDefault="005A6744" w:rsidP="005A6744">
      <w:pPr>
        <w:spacing w:before="160" w:after="160" w:line="240" w:lineRule="auto"/>
        <w:rPr>
          <w:sz w:val="24"/>
          <w:szCs w:val="24"/>
        </w:rPr>
      </w:pPr>
      <w:r w:rsidRPr="005A6744">
        <w:rPr>
          <w:sz w:val="24"/>
          <w:szCs w:val="24"/>
        </w:rPr>
        <w:t>Environmental Defense Fund</w:t>
      </w:r>
    </w:p>
    <w:p w:rsidR="005A6744" w:rsidRPr="005A6744" w:rsidRDefault="005A6744" w:rsidP="005A6744">
      <w:pPr>
        <w:spacing w:before="160" w:after="160" w:line="240" w:lineRule="auto"/>
        <w:rPr>
          <w:sz w:val="24"/>
          <w:szCs w:val="24"/>
        </w:rPr>
      </w:pPr>
      <w:r w:rsidRPr="005A6744">
        <w:rPr>
          <w:sz w:val="24"/>
          <w:szCs w:val="24"/>
        </w:rPr>
        <w:t>Environmental League of Massachusetts</w:t>
      </w:r>
    </w:p>
    <w:p w:rsidR="005A6744" w:rsidRPr="005A6744" w:rsidRDefault="005A6744" w:rsidP="005A6744">
      <w:pPr>
        <w:spacing w:before="160" w:after="160" w:line="240" w:lineRule="auto"/>
        <w:rPr>
          <w:sz w:val="24"/>
          <w:szCs w:val="24"/>
        </w:rPr>
      </w:pPr>
      <w:r w:rsidRPr="005A6744">
        <w:rPr>
          <w:sz w:val="24"/>
          <w:szCs w:val="24"/>
        </w:rPr>
        <w:t>Friends of the Earth - US</w:t>
      </w:r>
    </w:p>
    <w:p w:rsidR="005A6744" w:rsidRPr="005A6744" w:rsidRDefault="005A6744" w:rsidP="005A6744">
      <w:pPr>
        <w:spacing w:before="160" w:after="160" w:line="240" w:lineRule="auto"/>
        <w:rPr>
          <w:sz w:val="24"/>
          <w:szCs w:val="24"/>
        </w:rPr>
      </w:pPr>
      <w:r w:rsidRPr="005A6744">
        <w:rPr>
          <w:sz w:val="24"/>
          <w:szCs w:val="24"/>
        </w:rPr>
        <w:t xml:space="preserve">Global Progressive Hub </w:t>
      </w:r>
    </w:p>
    <w:p w:rsidR="005A6744" w:rsidRPr="005A6744" w:rsidRDefault="005A6744" w:rsidP="005A6744">
      <w:pPr>
        <w:spacing w:before="160" w:after="160" w:line="240" w:lineRule="auto"/>
        <w:rPr>
          <w:sz w:val="24"/>
          <w:szCs w:val="24"/>
        </w:rPr>
      </w:pPr>
      <w:r w:rsidRPr="005A6744">
        <w:rPr>
          <w:sz w:val="24"/>
          <w:szCs w:val="24"/>
        </w:rPr>
        <w:t>Grand Canyon Trust</w:t>
      </w:r>
    </w:p>
    <w:p w:rsidR="005A6744" w:rsidRPr="005A6744" w:rsidRDefault="005A6744" w:rsidP="005A6744">
      <w:pPr>
        <w:spacing w:before="160" w:after="160" w:line="240" w:lineRule="auto"/>
        <w:rPr>
          <w:sz w:val="24"/>
          <w:szCs w:val="24"/>
        </w:rPr>
      </w:pPr>
      <w:r w:rsidRPr="005A6744">
        <w:rPr>
          <w:sz w:val="24"/>
          <w:szCs w:val="24"/>
        </w:rPr>
        <w:t xml:space="preserve">Green </w:t>
      </w:r>
      <w:proofErr w:type="gramStart"/>
      <w:r w:rsidRPr="005A6744">
        <w:rPr>
          <w:sz w:val="24"/>
          <w:szCs w:val="24"/>
        </w:rPr>
        <w:t>For</w:t>
      </w:r>
      <w:proofErr w:type="gramEnd"/>
      <w:r w:rsidRPr="005A6744">
        <w:rPr>
          <w:sz w:val="24"/>
          <w:szCs w:val="24"/>
        </w:rPr>
        <w:t xml:space="preserve"> All</w:t>
      </w:r>
    </w:p>
    <w:p w:rsidR="005A6744" w:rsidRPr="005A6744" w:rsidRDefault="005A6744" w:rsidP="005A6744">
      <w:pPr>
        <w:spacing w:before="160" w:after="160" w:line="240" w:lineRule="auto"/>
        <w:rPr>
          <w:sz w:val="24"/>
          <w:szCs w:val="24"/>
        </w:rPr>
      </w:pPr>
      <w:proofErr w:type="spellStart"/>
      <w:r w:rsidRPr="005A6744">
        <w:rPr>
          <w:sz w:val="24"/>
          <w:szCs w:val="24"/>
        </w:rPr>
        <w:t>GreenCAPE</w:t>
      </w:r>
      <w:proofErr w:type="spellEnd"/>
    </w:p>
    <w:p w:rsidR="005A6744" w:rsidRPr="005A6744" w:rsidRDefault="005A6744" w:rsidP="005A6744">
      <w:pPr>
        <w:spacing w:before="160" w:after="160" w:line="240" w:lineRule="auto"/>
        <w:rPr>
          <w:sz w:val="24"/>
          <w:szCs w:val="24"/>
        </w:rPr>
      </w:pPr>
      <w:proofErr w:type="spellStart"/>
      <w:r w:rsidRPr="005A6744">
        <w:rPr>
          <w:sz w:val="24"/>
          <w:szCs w:val="24"/>
        </w:rPr>
        <w:t>GreenLatinos</w:t>
      </w:r>
      <w:proofErr w:type="spellEnd"/>
    </w:p>
    <w:p w:rsidR="005A6744" w:rsidRPr="005A6744" w:rsidRDefault="005A6744" w:rsidP="005A6744">
      <w:pPr>
        <w:spacing w:before="160" w:after="160" w:line="240" w:lineRule="auto"/>
        <w:rPr>
          <w:sz w:val="24"/>
          <w:szCs w:val="24"/>
        </w:rPr>
      </w:pPr>
      <w:r w:rsidRPr="005A6744">
        <w:rPr>
          <w:sz w:val="24"/>
          <w:szCs w:val="24"/>
        </w:rPr>
        <w:t>Greenpeace</w:t>
      </w:r>
    </w:p>
    <w:p w:rsidR="005A6744" w:rsidRPr="005A6744" w:rsidRDefault="005A6744" w:rsidP="005A6744">
      <w:pPr>
        <w:spacing w:before="160" w:after="160" w:line="240" w:lineRule="auto"/>
        <w:rPr>
          <w:sz w:val="24"/>
          <w:szCs w:val="24"/>
        </w:rPr>
      </w:pPr>
      <w:r w:rsidRPr="005A6744">
        <w:rPr>
          <w:sz w:val="24"/>
          <w:szCs w:val="24"/>
        </w:rPr>
        <w:t>Indivisible Forest Hills</w:t>
      </w:r>
    </w:p>
    <w:p w:rsidR="005A6744" w:rsidRPr="005A6744" w:rsidRDefault="005A6744" w:rsidP="005A6744">
      <w:pPr>
        <w:spacing w:before="160" w:after="160" w:line="240" w:lineRule="auto"/>
        <w:rPr>
          <w:sz w:val="24"/>
          <w:szCs w:val="24"/>
        </w:rPr>
      </w:pPr>
      <w:r w:rsidRPr="005A6744">
        <w:rPr>
          <w:sz w:val="24"/>
          <w:szCs w:val="24"/>
        </w:rPr>
        <w:lastRenderedPageBreak/>
        <w:t>Iowa Interfaith Power &amp; Light</w:t>
      </w:r>
    </w:p>
    <w:p w:rsidR="005A6744" w:rsidRPr="005A6744" w:rsidRDefault="005A6744" w:rsidP="005A6744">
      <w:pPr>
        <w:spacing w:before="160" w:after="160" w:line="240" w:lineRule="auto"/>
        <w:rPr>
          <w:sz w:val="24"/>
          <w:szCs w:val="24"/>
        </w:rPr>
      </w:pPr>
      <w:r w:rsidRPr="005A6744">
        <w:rPr>
          <w:sz w:val="24"/>
          <w:szCs w:val="24"/>
        </w:rPr>
        <w:t>Latino Victory Fund</w:t>
      </w:r>
    </w:p>
    <w:p w:rsidR="005A6744" w:rsidRPr="005A6744" w:rsidRDefault="005A6744" w:rsidP="005A6744">
      <w:pPr>
        <w:spacing w:before="160" w:after="160" w:line="240" w:lineRule="auto"/>
        <w:rPr>
          <w:sz w:val="24"/>
          <w:szCs w:val="24"/>
        </w:rPr>
      </w:pPr>
      <w:r w:rsidRPr="005A6744">
        <w:rPr>
          <w:sz w:val="24"/>
          <w:szCs w:val="24"/>
        </w:rPr>
        <w:t>League of United Latin American Citizens</w:t>
      </w:r>
    </w:p>
    <w:p w:rsidR="005A6744" w:rsidRPr="005A6744" w:rsidRDefault="005A6744" w:rsidP="005A6744">
      <w:pPr>
        <w:spacing w:before="160" w:after="160" w:line="240" w:lineRule="auto"/>
        <w:rPr>
          <w:sz w:val="24"/>
          <w:szCs w:val="24"/>
        </w:rPr>
      </w:pPr>
      <w:r w:rsidRPr="005A6744">
        <w:rPr>
          <w:sz w:val="24"/>
          <w:szCs w:val="24"/>
        </w:rPr>
        <w:t>Michigan League of Conservation Voters</w:t>
      </w:r>
    </w:p>
    <w:p w:rsidR="005A6744" w:rsidRPr="005A6744" w:rsidRDefault="005A6744" w:rsidP="005A6744">
      <w:pPr>
        <w:spacing w:before="160" w:after="160" w:line="240" w:lineRule="auto"/>
        <w:rPr>
          <w:sz w:val="24"/>
          <w:szCs w:val="24"/>
        </w:rPr>
      </w:pPr>
      <w:r w:rsidRPr="005A6744">
        <w:rPr>
          <w:sz w:val="24"/>
          <w:szCs w:val="24"/>
        </w:rPr>
        <w:t>Montana Environmental Information Center</w:t>
      </w:r>
    </w:p>
    <w:p w:rsidR="005A6744" w:rsidRPr="005A6744" w:rsidRDefault="005A6744" w:rsidP="005A6744">
      <w:pPr>
        <w:spacing w:before="160" w:after="160" w:line="240" w:lineRule="auto"/>
        <w:rPr>
          <w:sz w:val="24"/>
          <w:szCs w:val="24"/>
        </w:rPr>
      </w:pPr>
      <w:r w:rsidRPr="005A6744">
        <w:rPr>
          <w:sz w:val="24"/>
          <w:szCs w:val="24"/>
        </w:rPr>
        <w:t>National Hispanic Medical Association</w:t>
      </w:r>
    </w:p>
    <w:p w:rsidR="005A6744" w:rsidRPr="005A6744" w:rsidRDefault="005A6744" w:rsidP="005A6744">
      <w:pPr>
        <w:spacing w:before="160" w:after="160" w:line="240" w:lineRule="auto"/>
        <w:rPr>
          <w:sz w:val="24"/>
          <w:szCs w:val="24"/>
        </w:rPr>
      </w:pPr>
      <w:r w:rsidRPr="005A6744">
        <w:rPr>
          <w:sz w:val="24"/>
          <w:szCs w:val="24"/>
        </w:rPr>
        <w:t>National Housing Trust</w:t>
      </w:r>
    </w:p>
    <w:p w:rsidR="005A6744" w:rsidRPr="005A6744" w:rsidRDefault="005A6744" w:rsidP="005A6744">
      <w:pPr>
        <w:spacing w:before="160" w:after="160" w:line="240" w:lineRule="auto"/>
        <w:rPr>
          <w:sz w:val="24"/>
          <w:szCs w:val="24"/>
        </w:rPr>
      </w:pPr>
      <w:r w:rsidRPr="005A6744">
        <w:rPr>
          <w:sz w:val="24"/>
          <w:szCs w:val="24"/>
        </w:rPr>
        <w:t>NC League of Conservation Voters</w:t>
      </w:r>
    </w:p>
    <w:p w:rsidR="005A6744" w:rsidRPr="005A6744" w:rsidRDefault="005A6744" w:rsidP="005A6744">
      <w:pPr>
        <w:spacing w:before="160" w:after="160" w:line="240" w:lineRule="auto"/>
        <w:rPr>
          <w:sz w:val="24"/>
          <w:szCs w:val="24"/>
        </w:rPr>
      </w:pPr>
      <w:r w:rsidRPr="005A6744">
        <w:rPr>
          <w:sz w:val="24"/>
          <w:szCs w:val="24"/>
        </w:rPr>
        <w:t>NCLR Action Fund</w:t>
      </w:r>
    </w:p>
    <w:p w:rsidR="005A6744" w:rsidRPr="005A6744" w:rsidRDefault="005A6744" w:rsidP="005A6744">
      <w:pPr>
        <w:spacing w:before="160" w:after="160" w:line="240" w:lineRule="auto"/>
        <w:rPr>
          <w:sz w:val="24"/>
          <w:szCs w:val="24"/>
        </w:rPr>
      </w:pPr>
      <w:r w:rsidRPr="005A6744">
        <w:rPr>
          <w:sz w:val="24"/>
          <w:szCs w:val="24"/>
        </w:rPr>
        <w:t>Nevada Conservation League</w:t>
      </w:r>
    </w:p>
    <w:p w:rsidR="005A6744" w:rsidRPr="005A6744" w:rsidRDefault="005A6744" w:rsidP="005A6744">
      <w:pPr>
        <w:spacing w:before="160" w:after="160" w:line="240" w:lineRule="auto"/>
        <w:rPr>
          <w:sz w:val="24"/>
          <w:szCs w:val="24"/>
        </w:rPr>
      </w:pPr>
      <w:proofErr w:type="spellStart"/>
      <w:r w:rsidRPr="005A6744">
        <w:rPr>
          <w:sz w:val="24"/>
          <w:szCs w:val="24"/>
        </w:rPr>
        <w:t>NextGen</w:t>
      </w:r>
      <w:proofErr w:type="spellEnd"/>
      <w:r w:rsidRPr="005A6744">
        <w:rPr>
          <w:sz w:val="24"/>
          <w:szCs w:val="24"/>
        </w:rPr>
        <w:t xml:space="preserve"> Climate</w:t>
      </w:r>
    </w:p>
    <w:p w:rsidR="005A6744" w:rsidRPr="005A6744" w:rsidRDefault="005A6744" w:rsidP="005A6744">
      <w:pPr>
        <w:spacing w:before="160" w:after="160" w:line="240" w:lineRule="auto"/>
        <w:rPr>
          <w:sz w:val="24"/>
          <w:szCs w:val="24"/>
        </w:rPr>
      </w:pPr>
      <w:r w:rsidRPr="005A6744">
        <w:rPr>
          <w:sz w:val="24"/>
          <w:szCs w:val="24"/>
        </w:rPr>
        <w:t>Oceana</w:t>
      </w:r>
    </w:p>
    <w:p w:rsidR="005A6744" w:rsidRPr="005A6744" w:rsidRDefault="005A6744" w:rsidP="005A6744">
      <w:pPr>
        <w:spacing w:before="160" w:after="160" w:line="240" w:lineRule="auto"/>
        <w:rPr>
          <w:sz w:val="24"/>
          <w:szCs w:val="24"/>
        </w:rPr>
      </w:pPr>
      <w:r w:rsidRPr="005A6744">
        <w:rPr>
          <w:sz w:val="24"/>
          <w:szCs w:val="24"/>
        </w:rPr>
        <w:t>Ohio Environmental Council Action Fund</w:t>
      </w:r>
    </w:p>
    <w:p w:rsidR="005A6744" w:rsidRPr="005A6744" w:rsidRDefault="005A6744" w:rsidP="005A6744">
      <w:pPr>
        <w:spacing w:before="160" w:after="160" w:line="240" w:lineRule="auto"/>
        <w:rPr>
          <w:sz w:val="24"/>
          <w:szCs w:val="24"/>
        </w:rPr>
      </w:pPr>
      <w:r w:rsidRPr="005A6744">
        <w:rPr>
          <w:sz w:val="24"/>
          <w:szCs w:val="24"/>
        </w:rPr>
        <w:t>ProgressNow</w:t>
      </w:r>
    </w:p>
    <w:p w:rsidR="005A6744" w:rsidRPr="005A6744" w:rsidRDefault="005A6744" w:rsidP="005A6744">
      <w:pPr>
        <w:spacing w:before="160" w:after="160" w:line="240" w:lineRule="auto"/>
        <w:rPr>
          <w:sz w:val="24"/>
          <w:szCs w:val="24"/>
        </w:rPr>
      </w:pPr>
      <w:r w:rsidRPr="005A6744">
        <w:rPr>
          <w:sz w:val="24"/>
          <w:szCs w:val="24"/>
        </w:rPr>
        <w:t xml:space="preserve">Rate It Green (www.rateitgreen.com) </w:t>
      </w:r>
    </w:p>
    <w:p w:rsidR="005A6744" w:rsidRPr="005A6744" w:rsidRDefault="005A6744" w:rsidP="005A6744">
      <w:pPr>
        <w:spacing w:before="160" w:after="160" w:line="240" w:lineRule="auto"/>
        <w:rPr>
          <w:sz w:val="24"/>
          <w:szCs w:val="24"/>
        </w:rPr>
      </w:pPr>
      <w:r w:rsidRPr="005A6744">
        <w:rPr>
          <w:sz w:val="24"/>
          <w:szCs w:val="24"/>
        </w:rPr>
        <w:t>San Francisco League of Conservation Voters</w:t>
      </w:r>
    </w:p>
    <w:p w:rsidR="005A6744" w:rsidRPr="005A6744" w:rsidRDefault="005A6744" w:rsidP="005A6744">
      <w:pPr>
        <w:spacing w:before="160" w:after="160" w:line="240" w:lineRule="auto"/>
        <w:rPr>
          <w:sz w:val="24"/>
          <w:szCs w:val="24"/>
        </w:rPr>
      </w:pPr>
      <w:r w:rsidRPr="005A6744">
        <w:rPr>
          <w:sz w:val="24"/>
          <w:szCs w:val="24"/>
        </w:rPr>
        <w:t>Sierra Club</w:t>
      </w:r>
    </w:p>
    <w:p w:rsidR="005A6744" w:rsidRPr="005A6744" w:rsidRDefault="005A6744" w:rsidP="005A6744">
      <w:pPr>
        <w:spacing w:before="160" w:after="160" w:line="240" w:lineRule="auto"/>
        <w:rPr>
          <w:sz w:val="24"/>
          <w:szCs w:val="24"/>
        </w:rPr>
      </w:pPr>
      <w:r w:rsidRPr="005A6744">
        <w:rPr>
          <w:sz w:val="24"/>
          <w:szCs w:val="24"/>
        </w:rPr>
        <w:t>Students for a Just &amp; Stable Future</w:t>
      </w:r>
    </w:p>
    <w:p w:rsidR="005A6744" w:rsidRPr="005A6744" w:rsidRDefault="005A6744" w:rsidP="005A6744">
      <w:pPr>
        <w:spacing w:before="160" w:after="160" w:line="240" w:lineRule="auto"/>
        <w:rPr>
          <w:sz w:val="24"/>
          <w:szCs w:val="24"/>
        </w:rPr>
      </w:pPr>
      <w:r w:rsidRPr="005A6744">
        <w:rPr>
          <w:sz w:val="24"/>
          <w:szCs w:val="24"/>
        </w:rPr>
        <w:t>The Climate Reality Project</w:t>
      </w:r>
    </w:p>
    <w:p w:rsidR="005A6744" w:rsidRPr="005A6744" w:rsidRDefault="005A6744" w:rsidP="005A6744">
      <w:pPr>
        <w:spacing w:before="160" w:after="160" w:line="240" w:lineRule="auto"/>
        <w:rPr>
          <w:sz w:val="24"/>
          <w:szCs w:val="24"/>
        </w:rPr>
      </w:pPr>
      <w:r w:rsidRPr="005A6744">
        <w:rPr>
          <w:sz w:val="24"/>
          <w:szCs w:val="24"/>
        </w:rPr>
        <w:t>The Natural History Museum</w:t>
      </w:r>
    </w:p>
    <w:p w:rsidR="005A6744" w:rsidRPr="005A6744" w:rsidRDefault="005A6744" w:rsidP="005A6744">
      <w:pPr>
        <w:spacing w:before="160" w:after="160" w:line="240" w:lineRule="auto"/>
        <w:rPr>
          <w:sz w:val="24"/>
          <w:szCs w:val="24"/>
        </w:rPr>
      </w:pPr>
      <w:r w:rsidRPr="005A6744">
        <w:rPr>
          <w:sz w:val="24"/>
          <w:szCs w:val="24"/>
        </w:rPr>
        <w:t xml:space="preserve">United We Dream </w:t>
      </w:r>
    </w:p>
    <w:p w:rsidR="005A6744" w:rsidRPr="005A6744" w:rsidRDefault="005A6744" w:rsidP="005A6744">
      <w:pPr>
        <w:spacing w:before="160" w:after="160" w:line="240" w:lineRule="auto"/>
        <w:rPr>
          <w:sz w:val="24"/>
          <w:szCs w:val="24"/>
        </w:rPr>
      </w:pPr>
      <w:proofErr w:type="spellStart"/>
      <w:r w:rsidRPr="005A6744">
        <w:rPr>
          <w:sz w:val="24"/>
          <w:szCs w:val="24"/>
        </w:rPr>
        <w:t>Voces</w:t>
      </w:r>
      <w:proofErr w:type="spellEnd"/>
      <w:r w:rsidRPr="005A6744">
        <w:rPr>
          <w:sz w:val="24"/>
          <w:szCs w:val="24"/>
        </w:rPr>
        <w:t xml:space="preserve"> Verdes</w:t>
      </w:r>
    </w:p>
    <w:p w:rsidR="005A6744" w:rsidRPr="005A6744" w:rsidRDefault="005A6744" w:rsidP="005A6744">
      <w:pPr>
        <w:spacing w:before="160" w:after="160" w:line="240" w:lineRule="auto"/>
        <w:rPr>
          <w:sz w:val="24"/>
          <w:szCs w:val="24"/>
        </w:rPr>
      </w:pPr>
      <w:r w:rsidRPr="005A6744">
        <w:rPr>
          <w:sz w:val="24"/>
          <w:szCs w:val="24"/>
        </w:rPr>
        <w:t>Washington Conservation Voters</w:t>
      </w:r>
    </w:p>
    <w:p w:rsidR="005A6744" w:rsidRPr="005A6744" w:rsidRDefault="005A6744" w:rsidP="005A6744">
      <w:pPr>
        <w:spacing w:before="160" w:after="160" w:line="240" w:lineRule="auto"/>
        <w:rPr>
          <w:sz w:val="24"/>
          <w:szCs w:val="24"/>
        </w:rPr>
      </w:pPr>
      <w:r w:rsidRPr="005A6744">
        <w:rPr>
          <w:sz w:val="24"/>
          <w:szCs w:val="24"/>
        </w:rPr>
        <w:t>Washington Environmental Council</w:t>
      </w:r>
    </w:p>
    <w:p w:rsidR="005A6744" w:rsidRPr="005A6744" w:rsidRDefault="005A6744" w:rsidP="005A6744">
      <w:pPr>
        <w:spacing w:before="160" w:after="160" w:line="240" w:lineRule="auto"/>
        <w:rPr>
          <w:sz w:val="24"/>
          <w:szCs w:val="24"/>
        </w:rPr>
      </w:pPr>
      <w:r w:rsidRPr="005A6744">
        <w:rPr>
          <w:sz w:val="24"/>
          <w:szCs w:val="24"/>
        </w:rPr>
        <w:t>Working America</w:t>
      </w:r>
    </w:p>
    <w:sectPr w:rsidR="005A6744" w:rsidRPr="005A6744" w:rsidSect="00EC7DCB">
      <w:type w:val="continuous"/>
      <w:pgSz w:w="12240" w:h="15840"/>
      <w:pgMar w:top="1440" w:right="1440" w:bottom="1440" w:left="1440" w:header="720" w:footer="720" w:gutter="0"/>
      <w:cols w:num="2" w:space="5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B6" w:rsidRDefault="00D60AB6" w:rsidP="00010531">
      <w:pPr>
        <w:spacing w:after="0" w:line="240" w:lineRule="auto"/>
      </w:pPr>
      <w:r>
        <w:separator/>
      </w:r>
    </w:p>
  </w:endnote>
  <w:endnote w:type="continuationSeparator" w:id="0">
    <w:p w:rsidR="00D60AB6" w:rsidRDefault="00D60AB6" w:rsidP="00010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B6" w:rsidRDefault="00D60AB6" w:rsidP="00010531">
      <w:pPr>
        <w:spacing w:after="0" w:line="240" w:lineRule="auto"/>
      </w:pPr>
      <w:r>
        <w:separator/>
      </w:r>
    </w:p>
  </w:footnote>
  <w:footnote w:type="continuationSeparator" w:id="0">
    <w:p w:rsidR="00D60AB6" w:rsidRDefault="00D60AB6" w:rsidP="00010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531" w:rsidRPr="00E741CF" w:rsidRDefault="005A6744" w:rsidP="005A6744">
    <w:pPr>
      <w:pStyle w:val="Header"/>
      <w:jc w:val="center"/>
      <w:rPr>
        <w:b/>
        <w:i/>
        <w:color w:val="595959" w:themeColor="text1" w:themeTint="A6"/>
        <w:spacing w:val="26"/>
        <w:sz w:val="52"/>
        <w:szCs w:val="52"/>
        <w:u w:val="thick"/>
      </w:rPr>
    </w:pPr>
    <w:r w:rsidRPr="00E741CF">
      <w:rPr>
        <w:b/>
        <w:i/>
        <w:color w:val="595959" w:themeColor="text1" w:themeTint="A6"/>
        <w:spacing w:val="26"/>
        <w:sz w:val="52"/>
        <w:szCs w:val="52"/>
        <w:u w:val="thick"/>
      </w:rPr>
      <w:t>WE</w:t>
    </w:r>
    <w:r w:rsidR="00010531" w:rsidRPr="00E741CF">
      <w:rPr>
        <w:b/>
        <w:i/>
        <w:color w:val="595959" w:themeColor="text1" w:themeTint="A6"/>
        <w:spacing w:val="26"/>
        <w:sz w:val="52"/>
        <w:szCs w:val="52"/>
        <w:u w:val="thick"/>
      </w:rPr>
      <w:t xml:space="preserve"> STAND</w:t>
    </w:r>
    <w:r w:rsidRPr="00E741CF">
      <w:rPr>
        <w:b/>
        <w:i/>
        <w:color w:val="595959" w:themeColor="text1" w:themeTint="A6"/>
        <w:spacing w:val="26"/>
        <w:sz w:val="52"/>
        <w:szCs w:val="52"/>
        <w:u w:val="thick"/>
      </w:rPr>
      <w:t xml:space="preserve"> WITH THE</w:t>
    </w:r>
    <w:r w:rsidR="00010531" w:rsidRPr="00E741CF">
      <w:rPr>
        <w:b/>
        <w:i/>
        <w:color w:val="595959" w:themeColor="text1" w:themeTint="A6"/>
        <w:spacing w:val="26"/>
        <w:sz w:val="52"/>
        <w:szCs w:val="52"/>
        <w:u w:val="thick"/>
      </w:rPr>
      <w:t xml:space="preserve"> </w:t>
    </w:r>
    <w:r w:rsidRPr="00E741CF">
      <w:rPr>
        <w:b/>
        <w:i/>
        <w:color w:val="595959" w:themeColor="text1" w:themeTint="A6"/>
        <w:spacing w:val="26"/>
        <w:sz w:val="52"/>
        <w:szCs w:val="52"/>
        <w:u w:val="thick"/>
      </w:rPr>
      <w:t>EPA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531"/>
    <w:rsid w:val="00010531"/>
    <w:rsid w:val="0058266E"/>
    <w:rsid w:val="005A6744"/>
    <w:rsid w:val="00B8139A"/>
    <w:rsid w:val="00D60AB6"/>
    <w:rsid w:val="00E741CF"/>
    <w:rsid w:val="00EC7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31"/>
  </w:style>
  <w:style w:type="paragraph" w:styleId="Footer">
    <w:name w:val="footer"/>
    <w:basedOn w:val="Normal"/>
    <w:link w:val="FooterChar"/>
    <w:uiPriority w:val="99"/>
    <w:unhideWhenUsed/>
    <w:rsid w:val="0001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31"/>
  </w:style>
  <w:style w:type="paragraph" w:styleId="BalloonText">
    <w:name w:val="Balloon Text"/>
    <w:basedOn w:val="Normal"/>
    <w:link w:val="BalloonTextChar"/>
    <w:uiPriority w:val="99"/>
    <w:semiHidden/>
    <w:unhideWhenUsed/>
    <w:rsid w:val="0001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0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531"/>
  </w:style>
  <w:style w:type="paragraph" w:styleId="Footer">
    <w:name w:val="footer"/>
    <w:basedOn w:val="Normal"/>
    <w:link w:val="FooterChar"/>
    <w:uiPriority w:val="99"/>
    <w:unhideWhenUsed/>
    <w:rsid w:val="00010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531"/>
  </w:style>
  <w:style w:type="paragraph" w:styleId="BalloonText">
    <w:name w:val="Balloon Text"/>
    <w:basedOn w:val="Normal"/>
    <w:link w:val="BalloonTextChar"/>
    <w:uiPriority w:val="99"/>
    <w:semiHidden/>
    <w:unhideWhenUsed/>
    <w:rsid w:val="000105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5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Puleo</dc:creator>
  <cp:lastModifiedBy>Kevin Puleo</cp:lastModifiedBy>
  <cp:revision>2</cp:revision>
  <dcterms:created xsi:type="dcterms:W3CDTF">2017-05-10T12:40:00Z</dcterms:created>
  <dcterms:modified xsi:type="dcterms:W3CDTF">2017-05-10T12:40:00Z</dcterms:modified>
</cp:coreProperties>
</file>