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90429" w14:textId="77777777" w:rsidR="008261FD" w:rsidRPr="008261FD" w:rsidRDefault="008261FD" w:rsidP="00B56E31">
      <w:pPr>
        <w:pStyle w:val="NormalWeb"/>
        <w:spacing w:before="0" w:beforeAutospacing="0" w:line="192" w:lineRule="auto"/>
        <w:rPr>
          <w:rFonts w:ascii="Arial" w:hAnsi="Arial" w:cs="Arial"/>
          <w:b/>
          <w:bCs/>
          <w:color w:val="000000" w:themeColor="text1"/>
          <w:sz w:val="96"/>
          <w:szCs w:val="96"/>
        </w:rPr>
      </w:pPr>
      <w:r w:rsidRPr="008261FD">
        <w:rPr>
          <w:rFonts w:ascii="Arial Black" w:hAnsi="Arial Black" w:cs="Arial"/>
          <w:b/>
          <w:bCs/>
          <w:color w:val="000000" w:themeColor="text1"/>
          <w:sz w:val="96"/>
          <w:szCs w:val="96"/>
        </w:rPr>
        <w:t>I</w:t>
      </w:r>
      <w:r w:rsidRPr="008261FD">
        <w:rPr>
          <w:rFonts w:ascii="Arial Black" w:hAnsi="Arial Black" w:cs="Arial"/>
          <w:b/>
          <w:bCs/>
          <w:color w:val="000000" w:themeColor="text1"/>
          <w:sz w:val="96"/>
          <w:szCs w:val="96"/>
        </w:rPr>
        <w:t xml:space="preserve">t’s Labor </w:t>
      </w:r>
      <w:r w:rsidRPr="008261FD">
        <w:rPr>
          <w:rFonts w:ascii="Arial Black" w:hAnsi="Arial Black" w:cs="Arial"/>
          <w:b/>
          <w:bCs/>
          <w:color w:val="000000" w:themeColor="text1"/>
          <w:sz w:val="96"/>
          <w:szCs w:val="96"/>
        </w:rPr>
        <w:br/>
      </w:r>
      <w:r w:rsidRPr="008261FD">
        <w:rPr>
          <w:rFonts w:ascii="Arial Black" w:hAnsi="Arial Black" w:cs="Arial"/>
          <w:b/>
          <w:bCs/>
          <w:color w:val="000000" w:themeColor="text1"/>
          <w:sz w:val="96"/>
          <w:szCs w:val="96"/>
        </w:rPr>
        <w:t>Recognition Week!</w:t>
      </w:r>
    </w:p>
    <w:p w14:paraId="2AF15DD5" w14:textId="77777777" w:rsidR="00B56E31" w:rsidRPr="00B56E31" w:rsidRDefault="008261FD" w:rsidP="008261FD">
      <w:pPr>
        <w:pStyle w:val="NormalWeb"/>
        <w:spacing w:after="165" w:afterAutospacing="0"/>
        <w:rPr>
          <w:rFonts w:ascii="Arial" w:hAnsi="Arial" w:cs="Arial"/>
          <w:b/>
          <w:bCs/>
          <w:sz w:val="52"/>
          <w:szCs w:val="52"/>
        </w:rPr>
      </w:pPr>
      <w:r w:rsidRPr="00B56E31">
        <w:rPr>
          <w:rFonts w:ascii="Arial" w:hAnsi="Arial" w:cs="Arial"/>
          <w:b/>
          <w:bCs/>
          <w:sz w:val="52"/>
          <w:szCs w:val="52"/>
        </w:rPr>
        <w:t xml:space="preserve">Chapter </w:t>
      </w:r>
      <w:r w:rsidRPr="00B56E31">
        <w:rPr>
          <w:rFonts w:ascii="Arial" w:hAnsi="Arial" w:cs="Arial"/>
          <w:b/>
          <w:bCs/>
          <w:sz w:val="52"/>
          <w:szCs w:val="52"/>
        </w:rPr>
        <w:t>[number]</w:t>
      </w:r>
      <w:r w:rsidRPr="00B56E31">
        <w:rPr>
          <w:rFonts w:ascii="Arial" w:hAnsi="Arial" w:cs="Arial"/>
          <w:b/>
          <w:bCs/>
          <w:sz w:val="52"/>
          <w:szCs w:val="52"/>
        </w:rPr>
        <w:t xml:space="preserve"> is </w:t>
      </w:r>
      <w:r w:rsidR="00B56E31" w:rsidRPr="00B56E31">
        <w:rPr>
          <w:rFonts w:ascii="Arial" w:hAnsi="Arial" w:cs="Arial"/>
          <w:b/>
          <w:bCs/>
          <w:sz w:val="52"/>
          <w:szCs w:val="52"/>
        </w:rPr>
        <w:br/>
      </w:r>
      <w:r w:rsidRPr="00B56E31">
        <w:rPr>
          <w:rFonts w:ascii="Arial" w:hAnsi="Arial" w:cs="Arial"/>
          <w:b/>
          <w:bCs/>
          <w:sz w:val="52"/>
          <w:szCs w:val="52"/>
        </w:rPr>
        <w:t xml:space="preserve">thanking our members </w:t>
      </w:r>
      <w:r w:rsidR="00B56E31" w:rsidRPr="00B56E31">
        <w:rPr>
          <w:rFonts w:ascii="Arial" w:hAnsi="Arial" w:cs="Arial"/>
          <w:b/>
          <w:bCs/>
          <w:sz w:val="52"/>
          <w:szCs w:val="52"/>
        </w:rPr>
        <w:br/>
      </w:r>
      <w:r w:rsidRPr="00B56E31">
        <w:rPr>
          <w:rFonts w:ascii="Arial" w:hAnsi="Arial" w:cs="Arial"/>
          <w:b/>
          <w:bCs/>
          <w:sz w:val="52"/>
          <w:szCs w:val="52"/>
        </w:rPr>
        <w:t>for everything you do.</w:t>
      </w:r>
    </w:p>
    <w:p w14:paraId="08A96C0E" w14:textId="77777777" w:rsidR="008261FD" w:rsidRPr="008261FD" w:rsidRDefault="008261FD" w:rsidP="008261FD">
      <w:pPr>
        <w:pStyle w:val="NormalWeb"/>
        <w:spacing w:after="165" w:afterAutospacing="0"/>
        <w:rPr>
          <w:rFonts w:ascii="Arial" w:hAnsi="Arial" w:cs="Arial"/>
          <w:sz w:val="36"/>
          <w:szCs w:val="36"/>
        </w:rPr>
      </w:pPr>
      <w:r w:rsidRPr="008261FD">
        <w:rPr>
          <w:rFonts w:ascii="Arial" w:hAnsi="Arial" w:cs="Arial"/>
          <w:sz w:val="36"/>
          <w:szCs w:val="36"/>
        </w:rPr>
        <w:t xml:space="preserve">As an NTEU member, your support helps </w:t>
      </w:r>
      <w:r w:rsidRPr="008261FD">
        <w:rPr>
          <w:rFonts w:ascii="Arial" w:hAnsi="Arial" w:cs="Arial"/>
          <w:sz w:val="36"/>
          <w:szCs w:val="36"/>
        </w:rPr>
        <w:t>us stand up for you and all our members.</w:t>
      </w:r>
    </w:p>
    <w:p w14:paraId="66A306FC" w14:textId="77777777" w:rsidR="008261FD" w:rsidRPr="008261FD" w:rsidRDefault="008261FD" w:rsidP="008261FD">
      <w:pPr>
        <w:pStyle w:val="NormalWeb"/>
        <w:spacing w:after="165" w:afterAutospacing="0"/>
        <w:rPr>
          <w:rFonts w:ascii="Arial" w:hAnsi="Arial" w:cs="Arial"/>
          <w:sz w:val="36"/>
          <w:szCs w:val="36"/>
        </w:rPr>
      </w:pPr>
      <w:r w:rsidRPr="008261FD">
        <w:rPr>
          <w:rFonts w:ascii="Arial" w:hAnsi="Arial" w:cs="Arial"/>
          <w:sz w:val="36"/>
          <w:szCs w:val="36"/>
        </w:rPr>
        <w:t>As a [your agency] employee, you have delivered for the American people during this challenging time.</w:t>
      </w:r>
    </w:p>
    <w:p w14:paraId="174FF0B4" w14:textId="77777777" w:rsidR="008261FD" w:rsidRDefault="008261FD" w:rsidP="008261FD">
      <w:pPr>
        <w:pStyle w:val="NormalWeb"/>
        <w:spacing w:after="165" w:afterAutospacing="0"/>
        <w:rPr>
          <w:rFonts w:ascii="Arial" w:hAnsi="Arial" w:cs="Arial"/>
          <w:sz w:val="36"/>
          <w:szCs w:val="36"/>
        </w:rPr>
      </w:pPr>
      <w:r w:rsidRPr="008261FD">
        <w:rPr>
          <w:rFonts w:ascii="Arial" w:hAnsi="Arial" w:cs="Arial"/>
          <w:sz w:val="36"/>
          <w:szCs w:val="36"/>
        </w:rPr>
        <w:t xml:space="preserve">To show our appreciation, we are </w:t>
      </w:r>
      <w:r w:rsidR="00B56E31" w:rsidRPr="00B56E31">
        <w:rPr>
          <w:rFonts w:ascii="Arial" w:hAnsi="Arial" w:cs="Arial"/>
          <w:sz w:val="36"/>
          <w:szCs w:val="36"/>
        </w:rPr>
        <w:t>[</w:t>
      </w:r>
      <w:r w:rsidR="00B56E31">
        <w:rPr>
          <w:rFonts w:ascii="Arial" w:hAnsi="Arial" w:cs="Arial"/>
          <w:sz w:val="36"/>
          <w:szCs w:val="36"/>
        </w:rPr>
        <w:t>i</w:t>
      </w:r>
      <w:r w:rsidR="00B56E31" w:rsidRPr="00B56E31">
        <w:rPr>
          <w:rFonts w:ascii="Arial" w:hAnsi="Arial" w:cs="Arial"/>
          <w:sz w:val="36"/>
          <w:szCs w:val="36"/>
        </w:rPr>
        <w:t>nsert any local activities or recognition the chapter is hosting, including any virtual events</w:t>
      </w:r>
      <w:r w:rsidR="00B56E31">
        <w:rPr>
          <w:rFonts w:ascii="Arial" w:hAnsi="Arial" w:cs="Arial"/>
          <w:sz w:val="36"/>
          <w:szCs w:val="36"/>
        </w:rPr>
        <w:t>,</w:t>
      </w:r>
      <w:r w:rsidRPr="008261FD">
        <w:rPr>
          <w:rFonts w:ascii="Arial" w:hAnsi="Arial" w:cs="Arial"/>
          <w:sz w:val="36"/>
          <w:szCs w:val="36"/>
        </w:rPr>
        <w:t xml:space="preserve"> gifts or raffles].</w:t>
      </w:r>
    </w:p>
    <w:p w14:paraId="70D1E63B" w14:textId="77777777" w:rsidR="00B56E31" w:rsidRPr="008261FD" w:rsidRDefault="00B56E31" w:rsidP="008261FD">
      <w:pPr>
        <w:pStyle w:val="NormalWeb"/>
        <w:spacing w:after="165" w:afterAutospacing="0"/>
        <w:rPr>
          <w:rFonts w:ascii="Arial" w:hAnsi="Arial" w:cs="Arial"/>
          <w:sz w:val="36"/>
          <w:szCs w:val="36"/>
        </w:rPr>
      </w:pPr>
    </w:p>
    <w:p w14:paraId="3F7A5228" w14:textId="77777777" w:rsidR="008261FD" w:rsidRPr="00B56E31" w:rsidRDefault="008261FD" w:rsidP="008261FD">
      <w:pPr>
        <w:pStyle w:val="NormalWeb"/>
        <w:spacing w:after="165" w:afterAutospacing="0"/>
        <w:rPr>
          <w:rFonts w:ascii="Arial Black" w:hAnsi="Arial Black" w:cs="Arial"/>
          <w:b/>
          <w:bCs/>
          <w:sz w:val="44"/>
          <w:szCs w:val="44"/>
        </w:rPr>
      </w:pPr>
      <w:r w:rsidRPr="00B56E31">
        <w:rPr>
          <w:rFonts w:ascii="Arial Black" w:hAnsi="Arial Black" w:cs="Arial"/>
          <w:b/>
          <w:bCs/>
          <w:color w:val="C45911" w:themeColor="accent2" w:themeShade="BF"/>
          <w:sz w:val="44"/>
          <w:szCs w:val="44"/>
        </w:rPr>
        <w:t>Thank you</w:t>
      </w:r>
      <w:r w:rsidR="00B56E31" w:rsidRPr="00B56E31">
        <w:rPr>
          <w:rFonts w:ascii="Arial Black" w:hAnsi="Arial Black" w:cs="Arial"/>
          <w:b/>
          <w:bCs/>
          <w:sz w:val="44"/>
          <w:szCs w:val="44"/>
        </w:rPr>
        <w:t>—</w:t>
      </w:r>
      <w:r w:rsidRPr="00B56E31">
        <w:rPr>
          <w:rFonts w:ascii="Arial Black" w:hAnsi="Arial Black" w:cs="Arial"/>
          <w:b/>
          <w:bCs/>
          <w:sz w:val="44"/>
          <w:szCs w:val="44"/>
        </w:rPr>
        <w:t>and remember, we ar</w:t>
      </w:r>
      <w:r w:rsidRPr="00B56E31">
        <w:rPr>
          <w:rFonts w:ascii="Arial Black" w:hAnsi="Arial Black" w:cs="Arial"/>
          <w:b/>
          <w:bCs/>
          <w:sz w:val="44"/>
          <w:szCs w:val="44"/>
        </w:rPr>
        <w:t>e here for you.</w:t>
      </w:r>
    </w:p>
    <w:p w14:paraId="52AE9196" w14:textId="77777777" w:rsidR="00D44D36" w:rsidRPr="00B56E31" w:rsidRDefault="008261FD" w:rsidP="008261FD">
      <w:pPr>
        <w:pStyle w:val="NormalWeb"/>
        <w:spacing w:after="165" w:afterAutospacing="0"/>
        <w:rPr>
          <w:rFonts w:ascii="Arial" w:hAnsi="Arial" w:cs="Arial"/>
          <w:sz w:val="36"/>
          <w:szCs w:val="36"/>
        </w:rPr>
      </w:pPr>
      <w:r w:rsidRPr="008261FD">
        <w:rPr>
          <w:rFonts w:ascii="Arial" w:hAnsi="Arial" w:cs="Arial"/>
          <w:sz w:val="36"/>
          <w:szCs w:val="36"/>
        </w:rPr>
        <w:t>[Chapter inserts leader name(s) and contact information]</w:t>
      </w:r>
      <w:r w:rsidR="00C814E7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1" layoutInCell="1" allowOverlap="0" wp14:anchorId="4E2AE712" wp14:editId="5EEF731B">
            <wp:simplePos x="0" y="0"/>
            <wp:positionH relativeFrom="column">
              <wp:posOffset>0</wp:posOffset>
            </wp:positionH>
            <wp:positionV relativeFrom="page">
              <wp:posOffset>431800</wp:posOffset>
            </wp:positionV>
            <wp:extent cx="2298700" cy="9194800"/>
            <wp:effectExtent l="0" t="0" r="0" b="0"/>
            <wp:wrapSquare wrapText="largest"/>
            <wp:docPr id="1" name="Picture 1" descr="A close up of a 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4D36" w:rsidRPr="00B56E31" w:rsidSect="008261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7"/>
    <w:rsid w:val="001B4943"/>
    <w:rsid w:val="008261FD"/>
    <w:rsid w:val="008C3FBD"/>
    <w:rsid w:val="00A76158"/>
    <w:rsid w:val="00B56E31"/>
    <w:rsid w:val="00C814E7"/>
    <w:rsid w:val="00E7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5145"/>
  <w15:chartTrackingRefBased/>
  <w15:docId w15:val="{CC01BB7A-A2F2-6344-AAAD-4B98DDC2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oryHead">
    <w:name w:val="Story Head"/>
    <w:autoRedefine/>
    <w:qFormat/>
    <w:rsid w:val="001B4943"/>
    <w:pPr>
      <w:spacing w:before="240" w:after="120"/>
    </w:pPr>
    <w:rPr>
      <w:rFonts w:ascii="Arial" w:hAnsi="Arial" w:cs="Arial"/>
      <w:b/>
      <w:bCs/>
      <w:color w:val="437CAD"/>
    </w:rPr>
  </w:style>
  <w:style w:type="paragraph" w:customStyle="1" w:styleId="StoryText">
    <w:name w:val="Story Text"/>
    <w:next w:val="Normal"/>
    <w:autoRedefine/>
    <w:qFormat/>
    <w:rsid w:val="001B4943"/>
    <w:pPr>
      <w:spacing w:after="240"/>
    </w:pPr>
    <w:rPr>
      <w:rFonts w:ascii="Arial" w:hAnsi="Arial" w:cs="Arial"/>
      <w:color w:val="000000"/>
      <w:sz w:val="21"/>
      <w:szCs w:val="21"/>
    </w:rPr>
  </w:style>
  <w:style w:type="paragraph" w:customStyle="1" w:styleId="IssueDate">
    <w:name w:val="Issue Date"/>
    <w:autoRedefine/>
    <w:qFormat/>
    <w:rsid w:val="001B4943"/>
    <w:pPr>
      <w:jc w:val="right"/>
    </w:pPr>
    <w:rPr>
      <w:noProof/>
      <w:color w:val="C00000"/>
    </w:rPr>
  </w:style>
  <w:style w:type="paragraph" w:styleId="NormalWeb">
    <w:name w:val="Normal (Web)"/>
    <w:basedOn w:val="Normal"/>
    <w:uiPriority w:val="99"/>
    <w:unhideWhenUsed/>
    <w:rsid w:val="00C814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E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E3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5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://www.nteu.org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37B678F1B1D41A6E5A68DB3F0BB92" ma:contentTypeVersion="12" ma:contentTypeDescription="Create a new document." ma:contentTypeScope="" ma:versionID="a96e27da3113c5820cc22a3fd08d02b6">
  <xsd:schema xmlns:xsd="http://www.w3.org/2001/XMLSchema" xmlns:xs="http://www.w3.org/2001/XMLSchema" xmlns:p="http://schemas.microsoft.com/office/2006/metadata/properties" xmlns:ns2="83a1d3fe-5523-40c3-87b9-845c2878c77a" xmlns:ns3="a2689fc0-a6ea-4402-93a1-de758133297f" targetNamespace="http://schemas.microsoft.com/office/2006/metadata/properties" ma:root="true" ma:fieldsID="04c4383f7bbc18f2f6647a1f5fa1672d" ns2:_="" ns3:_="">
    <xsd:import namespace="83a1d3fe-5523-40c3-87b9-845c2878c77a"/>
    <xsd:import namespace="a2689fc0-a6ea-4402-93a1-de7581332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1d3fe-5523-40c3-87b9-845c2878c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89fc0-a6ea-4402-93a1-de7581332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B37163-EAE8-4713-88A7-DEB3DF1FCD2A}"/>
</file>

<file path=customXml/itemProps2.xml><?xml version="1.0" encoding="utf-8"?>
<ds:datastoreItem xmlns:ds="http://schemas.openxmlformats.org/officeDocument/2006/customXml" ds:itemID="{3CE39344-6F41-4003-A5B2-EE1E7EDCC8B9}"/>
</file>

<file path=customXml/itemProps3.xml><?xml version="1.0" encoding="utf-8"?>
<ds:datastoreItem xmlns:ds="http://schemas.openxmlformats.org/officeDocument/2006/customXml" ds:itemID="{26DF45C7-DF32-41CF-96EB-F62C1EE9F7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2020-08-12T18:41:00Z</dcterms:created>
  <dcterms:modified xsi:type="dcterms:W3CDTF">2020-08-12T19:21:00Z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0x01010078737B678F1B1D41A6E5A68DB3F0BB92</vt:lpwstr>
  </property>
</Properties>
</file>