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8A7A" w14:textId="17FACB21" w:rsidR="2EC6A62C" w:rsidRDefault="2EC6A62C" w:rsidP="2EC6A62C">
      <w:pPr>
        <w:rPr>
          <w:rFonts w:ascii="Times New Roman" w:eastAsia="Times New Roman" w:hAnsi="Times New Roman" w:cs="Times New Roman"/>
          <w:sz w:val="24"/>
          <w:szCs w:val="24"/>
        </w:rPr>
      </w:pPr>
    </w:p>
    <w:p w14:paraId="77B0E085" w14:textId="27F62D57"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0E008E79" w14:textId="66D49EDE"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1447132F" w14:textId="669C9D80"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26832098" w14:textId="4CF018E0" w:rsidR="5B52937F" w:rsidRPr="008644E4" w:rsidRDefault="5B52937F" w:rsidP="2EC6A62C">
      <w:pPr>
        <w:ind w:left="4320" w:firstLine="720"/>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August 1</w:t>
      </w:r>
      <w:r w:rsidR="006859C7">
        <w:rPr>
          <w:rFonts w:ascii="Times New Roman" w:eastAsia="Times New Roman" w:hAnsi="Times New Roman" w:cs="Times New Roman"/>
          <w:sz w:val="24"/>
          <w:szCs w:val="24"/>
          <w:lang w:val="es-ES"/>
        </w:rPr>
        <w:t>8</w:t>
      </w:r>
      <w:r w:rsidRPr="008644E4">
        <w:rPr>
          <w:rFonts w:ascii="Times New Roman" w:eastAsia="Times New Roman" w:hAnsi="Times New Roman" w:cs="Times New Roman"/>
          <w:sz w:val="24"/>
          <w:szCs w:val="24"/>
          <w:lang w:val="es-ES"/>
        </w:rPr>
        <w:t>, 2020</w:t>
      </w:r>
    </w:p>
    <w:p w14:paraId="139E0AC4" w14:textId="24DD3C8E" w:rsidR="5B52937F" w:rsidRPr="008644E4" w:rsidRDefault="5B52937F" w:rsidP="2EC6A62C">
      <w:pPr>
        <w:ind w:firstLine="720"/>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 xml:space="preserve"> </w:t>
      </w:r>
    </w:p>
    <w:p w14:paraId="6EB49A52" w14:textId="5AED1C6C" w:rsidR="5B52937F" w:rsidRPr="008644E4" w:rsidRDefault="5B52937F" w:rsidP="2EC6A62C">
      <w:pPr>
        <w:ind w:firstLine="720"/>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 xml:space="preserve"> </w:t>
      </w:r>
    </w:p>
    <w:p w14:paraId="188549A0" w14:textId="55F7A151" w:rsidR="5B52937F" w:rsidRPr="008644E4" w:rsidRDefault="5B52937F" w:rsidP="2EC6A62C">
      <w:pPr>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 xml:space="preserve"> </w:t>
      </w:r>
    </w:p>
    <w:p w14:paraId="5A460931" w14:textId="1C2D16D0" w:rsidR="5B52937F" w:rsidRPr="008644E4" w:rsidRDefault="5B52937F" w:rsidP="2EC6A62C">
      <w:pPr>
        <w:jc w:val="center"/>
        <w:rPr>
          <w:rFonts w:ascii="Times New Roman" w:eastAsia="Times New Roman" w:hAnsi="Times New Roman" w:cs="Times New Roman"/>
          <w:b/>
          <w:bCs/>
          <w:sz w:val="28"/>
          <w:szCs w:val="28"/>
          <w:u w:val="single"/>
          <w:lang w:val="es-ES"/>
        </w:rPr>
      </w:pPr>
      <w:r w:rsidRPr="008644E4">
        <w:rPr>
          <w:rFonts w:ascii="Times New Roman" w:eastAsia="Times New Roman" w:hAnsi="Times New Roman" w:cs="Times New Roman"/>
          <w:b/>
          <w:bCs/>
          <w:sz w:val="28"/>
          <w:szCs w:val="28"/>
          <w:u w:val="single"/>
          <w:lang w:val="es-ES"/>
        </w:rPr>
        <w:t>M E M O R A N D U M</w:t>
      </w:r>
    </w:p>
    <w:p w14:paraId="4546CD55" w14:textId="0EFB5CEF" w:rsidR="5B52937F" w:rsidRPr="008644E4" w:rsidRDefault="5B52937F" w:rsidP="2EC6A62C">
      <w:pPr>
        <w:jc w:val="center"/>
        <w:rPr>
          <w:rFonts w:ascii="Times New Roman" w:eastAsia="Times New Roman" w:hAnsi="Times New Roman" w:cs="Times New Roman"/>
          <w:sz w:val="24"/>
          <w:szCs w:val="24"/>
          <w:lang w:val="es-ES"/>
        </w:rPr>
      </w:pPr>
      <w:r w:rsidRPr="008644E4">
        <w:rPr>
          <w:rFonts w:ascii="Times New Roman" w:eastAsia="Times New Roman" w:hAnsi="Times New Roman" w:cs="Times New Roman"/>
          <w:sz w:val="24"/>
          <w:szCs w:val="24"/>
          <w:lang w:val="es-ES"/>
        </w:rPr>
        <w:t xml:space="preserve"> </w:t>
      </w:r>
    </w:p>
    <w:p w14:paraId="2F84013F" w14:textId="2F992FA5"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TO:      Chapter Presidents</w:t>
      </w:r>
    </w:p>
    <w:p w14:paraId="55E9DACF" w14:textId="5512F9FA"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62A3110A" w14:textId="29FCC000"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RE:      Labor Recognition Week</w:t>
      </w:r>
    </w:p>
    <w:p w14:paraId="42A33AF1" w14:textId="77FB0145"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7DA47622" w14:textId="59549E53" w:rsidR="5B52937F" w:rsidRDefault="5B52937F" w:rsidP="2EC6A62C">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SUMMARY</w:t>
      </w:r>
      <w:r w:rsidRPr="2EC6A62C">
        <w:rPr>
          <w:rFonts w:ascii="Times New Roman" w:eastAsia="Times New Roman" w:hAnsi="Times New Roman" w:cs="Times New Roman"/>
          <w:sz w:val="24"/>
          <w:szCs w:val="24"/>
        </w:rPr>
        <w:t xml:space="preserve">: </w:t>
      </w:r>
      <w:r w:rsidRPr="2EC6A62C">
        <w:rPr>
          <w:rFonts w:ascii="Times New Roman" w:eastAsia="Times New Roman" w:hAnsi="Times New Roman" w:cs="Times New Roman"/>
          <w:b/>
          <w:bCs/>
          <w:sz w:val="24"/>
          <w:szCs w:val="24"/>
        </w:rPr>
        <w:t>With maximum telework still in place for many NTEU members and the continuing health crisis, this year’s LRW celebrations will have to be a bit different. Here are some ideas for virtual celebrations and recognition.</w:t>
      </w:r>
    </w:p>
    <w:p w14:paraId="46A944A2" w14:textId="4C087B71" w:rsidR="5B52937F" w:rsidRDefault="5B52937F" w:rsidP="2EC6A62C">
      <w:pPr>
        <w:rPr>
          <w:rFonts w:eastAsia="Calibri"/>
        </w:rPr>
      </w:pPr>
      <w:r w:rsidRPr="2EC6A62C">
        <w:rPr>
          <w:rFonts w:eastAsia="Calibri"/>
        </w:rPr>
        <w:t xml:space="preserve"> </w:t>
      </w:r>
    </w:p>
    <w:p w14:paraId="67553424" w14:textId="2F0EA59A"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Labor Recognition Week in 2020 may look a little different than in previous years but it is still important to recognize and celebrate the frontline employees who support our union and continue to deliver for our country. The theme for LRW, scheduled for Sept. 14-18, 2020, is Thank You to our members for all they do as NTEU members and federal employees. To help you think about how to celebrate differently this year, we offer a few suggestions. The materials referenced below are all available to chapter leaders </w:t>
      </w:r>
      <w:r w:rsidR="00383345">
        <w:rPr>
          <w:rFonts w:ascii="Times New Roman" w:eastAsia="Times New Roman" w:hAnsi="Times New Roman" w:cs="Times New Roman"/>
          <w:sz w:val="24"/>
          <w:szCs w:val="24"/>
        </w:rPr>
        <w:t xml:space="preserve">on a </w:t>
      </w:r>
      <w:hyperlink r:id="rId8" w:history="1">
        <w:r w:rsidR="00383345" w:rsidRPr="00676316">
          <w:rPr>
            <w:rStyle w:val="Hyperlink"/>
            <w:rFonts w:ascii="Times New Roman" w:eastAsia="Times New Roman" w:hAnsi="Times New Roman" w:cs="Times New Roman"/>
            <w:sz w:val="24"/>
            <w:szCs w:val="24"/>
          </w:rPr>
          <w:t>2020 LRW Materials</w:t>
        </w:r>
      </w:hyperlink>
      <w:r w:rsidR="00383345">
        <w:rPr>
          <w:rFonts w:ascii="Times New Roman" w:eastAsia="Times New Roman" w:hAnsi="Times New Roman" w:cs="Times New Roman"/>
          <w:sz w:val="24"/>
          <w:szCs w:val="24"/>
        </w:rPr>
        <w:t xml:space="preserve"> </w:t>
      </w:r>
      <w:r w:rsidR="00676316">
        <w:rPr>
          <w:rFonts w:ascii="Times New Roman" w:eastAsia="Times New Roman" w:hAnsi="Times New Roman" w:cs="Times New Roman"/>
          <w:sz w:val="24"/>
          <w:szCs w:val="24"/>
        </w:rPr>
        <w:t>webpage</w:t>
      </w:r>
      <w:r w:rsidRPr="2EC6A62C">
        <w:rPr>
          <w:rFonts w:ascii="Times New Roman" w:eastAsia="Times New Roman" w:hAnsi="Times New Roman" w:cs="Times New Roman"/>
          <w:sz w:val="24"/>
          <w:szCs w:val="24"/>
        </w:rPr>
        <w:t xml:space="preserve">. </w:t>
      </w:r>
    </w:p>
    <w:p w14:paraId="563BC08C" w14:textId="35B013B9"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65608801" w14:textId="366CA594" w:rsidR="5B52937F" w:rsidRDefault="5B52937F" w:rsidP="2EC6A62C">
      <w:pPr>
        <w:ind w:firstLine="720"/>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Virtual Chapter Celebration</w:t>
      </w:r>
    </w:p>
    <w:p w14:paraId="775812C3" w14:textId="31EC44B0"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You can host a virtual celebration using a service such as Zoom. Invite your chapter members to attend a week in advance and use an Outlook invite so it appears on their calendars with a link to join. We have developed a customizable invitation you can use. These meetings can be hosted with Microsoft Teams or Google Hangouts as well. </w:t>
      </w:r>
    </w:p>
    <w:p w14:paraId="5013E695" w14:textId="2681C962" w:rsidR="007B6B73" w:rsidRDefault="007B6B73" w:rsidP="2EC6A62C">
      <w:pPr>
        <w:ind w:firstLine="720"/>
        <w:rPr>
          <w:rFonts w:ascii="Times New Roman" w:eastAsia="Times New Roman" w:hAnsi="Times New Roman" w:cs="Times New Roman"/>
          <w:sz w:val="24"/>
          <w:szCs w:val="24"/>
        </w:rPr>
      </w:pPr>
    </w:p>
    <w:p w14:paraId="5C17739D" w14:textId="3CBEC456" w:rsidR="007B6B73" w:rsidRDefault="00552391" w:rsidP="2EC6A6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Should you wish to have a guest from the National Office at your virtual event</w:t>
      </w:r>
      <w:r w:rsidR="00827AE3">
        <w:rPr>
          <w:rFonts w:ascii="Times New Roman" w:eastAsia="Times New Roman" w:hAnsi="Times New Roman" w:cs="Times New Roman"/>
          <w:sz w:val="24"/>
          <w:szCs w:val="24"/>
        </w:rPr>
        <w:t xml:space="preserve">, send your request with the anticipated date and time of your event to the PR Department at </w:t>
      </w:r>
      <w:hyperlink r:id="rId9" w:history="1">
        <w:r w:rsidR="00827AE3" w:rsidRPr="00EA00A4">
          <w:rPr>
            <w:rStyle w:val="Hyperlink"/>
            <w:rFonts w:ascii="Times New Roman" w:eastAsia="Times New Roman" w:hAnsi="Times New Roman" w:cs="Times New Roman"/>
            <w:sz w:val="24"/>
            <w:szCs w:val="24"/>
          </w:rPr>
          <w:t>nteu-pr@nteu.org</w:t>
        </w:r>
      </w:hyperlink>
      <w:r w:rsidR="00827AE3">
        <w:rPr>
          <w:rFonts w:ascii="Times New Roman" w:eastAsia="Times New Roman" w:hAnsi="Times New Roman" w:cs="Times New Roman"/>
          <w:sz w:val="24"/>
          <w:szCs w:val="24"/>
        </w:rPr>
        <w:t xml:space="preserve"> </w:t>
      </w:r>
      <w:r w:rsidR="00C4183F">
        <w:rPr>
          <w:rFonts w:ascii="Times New Roman" w:eastAsia="Times New Roman" w:hAnsi="Times New Roman" w:cs="Times New Roman"/>
          <w:sz w:val="24"/>
          <w:szCs w:val="24"/>
        </w:rPr>
        <w:t xml:space="preserve">and we will work with you to </w:t>
      </w:r>
      <w:r w:rsidR="001030C1">
        <w:rPr>
          <w:rFonts w:ascii="Times New Roman" w:eastAsia="Times New Roman" w:hAnsi="Times New Roman" w:cs="Times New Roman"/>
          <w:sz w:val="24"/>
          <w:szCs w:val="24"/>
        </w:rPr>
        <w:t xml:space="preserve">make the arrangements. </w:t>
      </w:r>
    </w:p>
    <w:p w14:paraId="628C2825" w14:textId="499F46DB"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768F9B51" w14:textId="46440BD2"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Additionally, you can download and utilize a</w:t>
      </w:r>
      <w:r w:rsidR="00676316">
        <w:rPr>
          <w:rFonts w:ascii="Times New Roman" w:eastAsia="Times New Roman" w:hAnsi="Times New Roman" w:cs="Times New Roman"/>
          <w:sz w:val="24"/>
          <w:szCs w:val="24"/>
        </w:rPr>
        <w:t>n</w:t>
      </w:r>
      <w:r w:rsidRPr="2EC6A62C">
        <w:rPr>
          <w:rFonts w:ascii="Times New Roman" w:eastAsia="Times New Roman" w:hAnsi="Times New Roman" w:cs="Times New Roman"/>
          <w:sz w:val="24"/>
          <w:szCs w:val="24"/>
        </w:rPr>
        <w:t xml:space="preserve"> NTEU backdrop for your meeting. Those are available in the </w:t>
      </w:r>
      <w:hyperlink r:id="rId10">
        <w:r w:rsidRPr="2EC6A62C">
          <w:rPr>
            <w:rStyle w:val="Hyperlink"/>
            <w:rFonts w:ascii="Times New Roman" w:eastAsia="Times New Roman" w:hAnsi="Times New Roman" w:cs="Times New Roman"/>
            <w:sz w:val="24"/>
            <w:szCs w:val="24"/>
          </w:rPr>
          <w:t>Digital Downloads</w:t>
        </w:r>
      </w:hyperlink>
      <w:r w:rsidRPr="2EC6A62C">
        <w:rPr>
          <w:rFonts w:ascii="Times New Roman" w:eastAsia="Times New Roman" w:hAnsi="Times New Roman" w:cs="Times New Roman"/>
          <w:sz w:val="24"/>
          <w:szCs w:val="24"/>
        </w:rPr>
        <w:t xml:space="preserve"> section of the NTEU website. You may want to offer prizes to random attendees.</w:t>
      </w:r>
      <w:r w:rsidR="007B6B73">
        <w:rPr>
          <w:rFonts w:ascii="Times New Roman" w:eastAsia="Times New Roman" w:hAnsi="Times New Roman" w:cs="Times New Roman"/>
          <w:sz w:val="24"/>
          <w:szCs w:val="24"/>
        </w:rPr>
        <w:t xml:space="preserve"> </w:t>
      </w:r>
      <w:r w:rsidR="007471C5">
        <w:rPr>
          <w:rFonts w:ascii="Times New Roman" w:eastAsia="Times New Roman" w:hAnsi="Times New Roman" w:cs="Times New Roman"/>
          <w:sz w:val="24"/>
          <w:szCs w:val="24"/>
        </w:rPr>
        <w:t xml:space="preserve"> </w:t>
      </w:r>
    </w:p>
    <w:p w14:paraId="4B3B6373" w14:textId="105A656C"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2500F8D9" w14:textId="3F2DBBD8" w:rsidR="5B52937F" w:rsidRDefault="5B52937F" w:rsidP="22031710">
      <w:pPr>
        <w:ind w:firstLine="720"/>
        <w:rPr>
          <w:rFonts w:ascii="Times New Roman" w:eastAsia="Times New Roman" w:hAnsi="Times New Roman" w:cs="Times New Roman"/>
          <w:sz w:val="24"/>
          <w:szCs w:val="24"/>
        </w:rPr>
      </w:pPr>
      <w:r w:rsidRPr="22031710">
        <w:rPr>
          <w:rFonts w:ascii="Times New Roman" w:eastAsia="Times New Roman" w:hAnsi="Times New Roman" w:cs="Times New Roman"/>
          <w:sz w:val="24"/>
          <w:szCs w:val="24"/>
        </w:rPr>
        <w:t xml:space="preserve">One option for these virtual celebrations could be a round of trivia (with prizes for winning individuals or teams). </w:t>
      </w:r>
      <w:r w:rsidR="19A6C0F8" w:rsidRPr="22031710">
        <w:rPr>
          <w:rFonts w:ascii="Times New Roman" w:eastAsia="Times New Roman" w:hAnsi="Times New Roman" w:cs="Times New Roman"/>
          <w:sz w:val="24"/>
          <w:szCs w:val="24"/>
        </w:rPr>
        <w:t xml:space="preserve">We have created a short NTEU trivia quiz for your use. It is </w:t>
      </w:r>
      <w:r w:rsidR="094FD522" w:rsidRPr="22031710">
        <w:rPr>
          <w:rFonts w:ascii="Times New Roman" w:eastAsia="Times New Roman" w:hAnsi="Times New Roman" w:cs="Times New Roman"/>
          <w:sz w:val="24"/>
          <w:szCs w:val="24"/>
        </w:rPr>
        <w:t>available</w:t>
      </w:r>
      <w:r w:rsidR="19A6C0F8" w:rsidRPr="22031710">
        <w:rPr>
          <w:rFonts w:ascii="Times New Roman" w:eastAsia="Times New Roman" w:hAnsi="Times New Roman" w:cs="Times New Roman"/>
          <w:sz w:val="24"/>
          <w:szCs w:val="24"/>
        </w:rPr>
        <w:t xml:space="preserve"> as a PowerPoint presentation should you want to display that on your screen. If you would rather simply ask the questions</w:t>
      </w:r>
      <w:r w:rsidR="7065D630" w:rsidRPr="22031710">
        <w:rPr>
          <w:rFonts w:ascii="Times New Roman" w:eastAsia="Times New Roman" w:hAnsi="Times New Roman" w:cs="Times New Roman"/>
          <w:sz w:val="24"/>
          <w:szCs w:val="24"/>
        </w:rPr>
        <w:t xml:space="preserve">, we have </w:t>
      </w:r>
      <w:r w:rsidR="00F2306E">
        <w:rPr>
          <w:rFonts w:ascii="Times New Roman" w:eastAsia="Times New Roman" w:hAnsi="Times New Roman" w:cs="Times New Roman"/>
          <w:sz w:val="24"/>
          <w:szCs w:val="24"/>
        </w:rPr>
        <w:t>created a list of the questions</w:t>
      </w:r>
      <w:r w:rsidR="7065D630" w:rsidRPr="22031710">
        <w:rPr>
          <w:rFonts w:ascii="Times New Roman" w:eastAsia="Times New Roman" w:hAnsi="Times New Roman" w:cs="Times New Roman"/>
          <w:sz w:val="24"/>
          <w:szCs w:val="24"/>
        </w:rPr>
        <w:t xml:space="preserve"> for you to use. </w:t>
      </w:r>
      <w:r w:rsidR="001030C1">
        <w:rPr>
          <w:rFonts w:ascii="Times New Roman" w:eastAsia="Times New Roman" w:hAnsi="Times New Roman" w:cs="Times New Roman"/>
          <w:sz w:val="24"/>
          <w:szCs w:val="24"/>
        </w:rPr>
        <w:t xml:space="preserve">Answers to the trivia questions are included </w:t>
      </w:r>
      <w:r w:rsidR="00F2306E">
        <w:rPr>
          <w:rFonts w:ascii="Times New Roman" w:eastAsia="Times New Roman" w:hAnsi="Times New Roman" w:cs="Times New Roman"/>
          <w:sz w:val="24"/>
          <w:szCs w:val="24"/>
        </w:rPr>
        <w:t xml:space="preserve">on page two of that document. </w:t>
      </w:r>
      <w:r w:rsidR="001030C1">
        <w:rPr>
          <w:rFonts w:ascii="Times New Roman" w:eastAsia="Times New Roman" w:hAnsi="Times New Roman" w:cs="Times New Roman"/>
          <w:sz w:val="24"/>
          <w:szCs w:val="24"/>
        </w:rPr>
        <w:t xml:space="preserve"> </w:t>
      </w:r>
    </w:p>
    <w:p w14:paraId="2D521439" w14:textId="73E96AE1" w:rsidR="5B52937F" w:rsidRDefault="5B52937F" w:rsidP="22031710">
      <w:pPr>
        <w:ind w:firstLine="720"/>
        <w:rPr>
          <w:rFonts w:ascii="Times New Roman" w:eastAsia="Times New Roman" w:hAnsi="Times New Roman" w:cs="Times New Roman"/>
          <w:sz w:val="24"/>
          <w:szCs w:val="24"/>
        </w:rPr>
      </w:pPr>
    </w:p>
    <w:p w14:paraId="79C7FC61" w14:textId="4EF79A8F" w:rsidR="5B52937F" w:rsidRDefault="1CF449A0" w:rsidP="2EC6A62C">
      <w:pPr>
        <w:ind w:firstLine="720"/>
        <w:rPr>
          <w:rFonts w:ascii="Times New Roman" w:eastAsia="Times New Roman" w:hAnsi="Times New Roman" w:cs="Times New Roman"/>
          <w:sz w:val="24"/>
          <w:szCs w:val="24"/>
        </w:rPr>
      </w:pPr>
      <w:r w:rsidRPr="22031710">
        <w:rPr>
          <w:rFonts w:ascii="Times New Roman" w:eastAsia="Times New Roman" w:hAnsi="Times New Roman" w:cs="Times New Roman"/>
          <w:sz w:val="24"/>
          <w:szCs w:val="24"/>
        </w:rPr>
        <w:t xml:space="preserve">You could have a game of general trivia as well. </w:t>
      </w:r>
      <w:r w:rsidR="5B52937F" w:rsidRPr="22031710">
        <w:rPr>
          <w:rFonts w:ascii="Times New Roman" w:eastAsia="Times New Roman" w:hAnsi="Times New Roman" w:cs="Times New Roman"/>
          <w:sz w:val="24"/>
          <w:szCs w:val="24"/>
        </w:rPr>
        <w:t xml:space="preserve">This </w:t>
      </w:r>
      <w:hyperlink r:id="rId11">
        <w:r w:rsidR="5B52937F" w:rsidRPr="22031710">
          <w:rPr>
            <w:rStyle w:val="Hyperlink"/>
            <w:rFonts w:ascii="Times New Roman" w:eastAsia="Times New Roman" w:hAnsi="Times New Roman" w:cs="Times New Roman"/>
            <w:sz w:val="24"/>
            <w:szCs w:val="24"/>
          </w:rPr>
          <w:t>site</w:t>
        </w:r>
      </w:hyperlink>
      <w:r w:rsidR="5B52937F" w:rsidRPr="22031710">
        <w:rPr>
          <w:rFonts w:ascii="Times New Roman" w:eastAsia="Times New Roman" w:hAnsi="Times New Roman" w:cs="Times New Roman"/>
          <w:sz w:val="24"/>
          <w:szCs w:val="24"/>
        </w:rPr>
        <w:t xml:space="preserve"> has many trivia questions you can use, general or by category. There are also online trivia sites that will run the game for you, generally on a fee-per-player basis.</w:t>
      </w:r>
    </w:p>
    <w:p w14:paraId="204CB362" w14:textId="1D690E6B" w:rsidR="008644E4" w:rsidRPr="00D21A0A" w:rsidRDefault="5B52937F" w:rsidP="00D21A0A">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4EA38224" w14:textId="17A14124" w:rsidR="5B52937F" w:rsidRDefault="5B52937F" w:rsidP="2EC6A62C">
      <w:pPr>
        <w:ind w:firstLine="720"/>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Send a Thank You</w:t>
      </w:r>
    </w:p>
    <w:p w14:paraId="00720B7F" w14:textId="3FB8EACD"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The start of LRW is a good time to set the tone and send a personal thank you to each of your members. A thank you email for the chapter to send is available for your use. To make it easy to use yet still look good, it has been created using Word tables. That allows you to personalize it any way you choose yet still cut and paste it into an email with the formatting in place.</w:t>
      </w:r>
      <w:r w:rsidR="00D21A0A">
        <w:rPr>
          <w:rFonts w:ascii="Times New Roman" w:eastAsia="Times New Roman" w:hAnsi="Times New Roman" w:cs="Times New Roman"/>
          <w:sz w:val="24"/>
          <w:szCs w:val="24"/>
        </w:rPr>
        <w:t xml:space="preserve"> </w:t>
      </w:r>
      <w:r w:rsidRPr="2EC6A62C">
        <w:rPr>
          <w:rFonts w:ascii="Times New Roman" w:eastAsia="Times New Roman" w:hAnsi="Times New Roman" w:cs="Times New Roman"/>
          <w:sz w:val="24"/>
          <w:szCs w:val="24"/>
        </w:rPr>
        <w:t>It can be sent to personal and government email addresses.</w:t>
      </w:r>
    </w:p>
    <w:p w14:paraId="351A7CBB" w14:textId="33D60C12"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4AFCD2CF" w14:textId="22C0FE30" w:rsidR="5B52937F" w:rsidRDefault="5B52937F" w:rsidP="2EC6A62C">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 xml:space="preserve">            Celebrate Socially</w:t>
      </w:r>
    </w:p>
    <w:p w14:paraId="11E76DE9" w14:textId="57DD5019"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For chapters with active Facebook pages, celebrating there with social media posts is another option. As with a virtual chapter meeting, chapters can offer raffle gifts to random members who like or share certain posts. We have created a few social media graphics for your use. </w:t>
      </w:r>
    </w:p>
    <w:p w14:paraId="366FCEAE" w14:textId="34148D59" w:rsidR="5B52937F" w:rsidRDefault="5B52937F" w:rsidP="2EC6A62C">
      <w:pPr>
        <w:rPr>
          <w:rFonts w:ascii="Times New Roman" w:eastAsia="Times New Roman" w:hAnsi="Times New Roman" w:cs="Times New Roman"/>
          <w:b/>
          <w:bCs/>
          <w:sz w:val="24"/>
          <w:szCs w:val="24"/>
        </w:rPr>
      </w:pPr>
    </w:p>
    <w:p w14:paraId="7916A425" w14:textId="0A9EEA57" w:rsidR="5B52937F" w:rsidRDefault="5B52937F" w:rsidP="2EC6A62C">
      <w:pPr>
        <w:ind w:firstLine="720"/>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Send a Video Message</w:t>
      </w:r>
    </w:p>
    <w:p w14:paraId="1402EC5F" w14:textId="0DA09251" w:rsidR="5B52937F" w:rsidRDefault="5B52937F" w:rsidP="2EC6A62C">
      <w:pPr>
        <w:ind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It is </w:t>
      </w:r>
      <w:proofErr w:type="gramStart"/>
      <w:r w:rsidRPr="2EC6A62C">
        <w:rPr>
          <w:rFonts w:ascii="Times New Roman" w:eastAsia="Times New Roman" w:hAnsi="Times New Roman" w:cs="Times New Roman"/>
          <w:sz w:val="24"/>
          <w:szCs w:val="24"/>
        </w:rPr>
        <w:t>pretty simple</w:t>
      </w:r>
      <w:proofErr w:type="gramEnd"/>
      <w:r w:rsidRPr="2EC6A62C">
        <w:rPr>
          <w:rFonts w:ascii="Times New Roman" w:eastAsia="Times New Roman" w:hAnsi="Times New Roman" w:cs="Times New Roman"/>
          <w:sz w:val="24"/>
          <w:szCs w:val="24"/>
        </w:rPr>
        <w:t xml:space="preserve"> to create your own video message and share it by email or on Facebook with your chapter members. We have developed some tips for how to film yourself, how long to speak for and other ways to make your video message stand out. Unsure how to get the words flowing? </w:t>
      </w:r>
      <w:r w:rsidR="002E5E13">
        <w:rPr>
          <w:rFonts w:ascii="Times New Roman" w:eastAsia="Times New Roman" w:hAnsi="Times New Roman" w:cs="Times New Roman"/>
          <w:sz w:val="24"/>
          <w:szCs w:val="24"/>
        </w:rPr>
        <w:t>We have</w:t>
      </w:r>
      <w:r w:rsidRPr="2EC6A62C">
        <w:rPr>
          <w:rFonts w:ascii="Times New Roman" w:eastAsia="Times New Roman" w:hAnsi="Times New Roman" w:cs="Times New Roman"/>
          <w:sz w:val="24"/>
          <w:szCs w:val="24"/>
        </w:rPr>
        <w:t xml:space="preserve"> a sample script for your consideration. </w:t>
      </w:r>
    </w:p>
    <w:p w14:paraId="7A17CE58" w14:textId="0957DEEA"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6FFA9E0A" w14:textId="52E12BF3" w:rsidR="5B52937F" w:rsidRDefault="5B52937F" w:rsidP="2EC6A62C">
      <w:pPr>
        <w:rPr>
          <w:rFonts w:ascii="Times New Roman" w:eastAsia="Times New Roman" w:hAnsi="Times New Roman" w:cs="Times New Roman"/>
          <w:b/>
          <w:bCs/>
          <w:sz w:val="24"/>
          <w:szCs w:val="24"/>
        </w:rPr>
      </w:pPr>
      <w:r w:rsidRPr="2EC6A62C">
        <w:rPr>
          <w:rFonts w:ascii="Times New Roman" w:eastAsia="Times New Roman" w:hAnsi="Times New Roman" w:cs="Times New Roman"/>
          <w:b/>
          <w:bCs/>
          <w:sz w:val="24"/>
          <w:szCs w:val="24"/>
        </w:rPr>
        <w:t xml:space="preserve">            Workplace Celebration</w:t>
      </w:r>
    </w:p>
    <w:p w14:paraId="31387FA6" w14:textId="45D0E8A5"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For chapters that have members at work, you can celebrate in person </w:t>
      </w:r>
      <w:proofErr w:type="gramStart"/>
      <w:r w:rsidRPr="2EC6A62C">
        <w:rPr>
          <w:rFonts w:ascii="Times New Roman" w:eastAsia="Times New Roman" w:hAnsi="Times New Roman" w:cs="Times New Roman"/>
          <w:sz w:val="24"/>
          <w:szCs w:val="24"/>
        </w:rPr>
        <w:t>as long as</w:t>
      </w:r>
      <w:proofErr w:type="gramEnd"/>
      <w:r w:rsidRPr="2EC6A62C">
        <w:rPr>
          <w:rFonts w:ascii="Times New Roman" w:eastAsia="Times New Roman" w:hAnsi="Times New Roman" w:cs="Times New Roman"/>
          <w:sz w:val="24"/>
          <w:szCs w:val="24"/>
        </w:rPr>
        <w:t xml:space="preserve"> you do so safely. Perhaps you deliver a treat to the desks of NTEU members or a raffle ticket if you want to hand out a few larger prizes.</w:t>
      </w:r>
      <w:r w:rsidR="00226000">
        <w:rPr>
          <w:rFonts w:ascii="Times New Roman" w:eastAsia="Times New Roman" w:hAnsi="Times New Roman" w:cs="Times New Roman"/>
          <w:sz w:val="24"/>
          <w:szCs w:val="24"/>
        </w:rPr>
        <w:t xml:space="preserve"> </w:t>
      </w:r>
      <w:r w:rsidR="00226000" w:rsidRPr="00226000">
        <w:rPr>
          <w:rFonts w:ascii="Times New Roman" w:eastAsia="Times New Roman" w:hAnsi="Times New Roman" w:cs="Times New Roman"/>
          <w:sz w:val="24"/>
          <w:szCs w:val="24"/>
        </w:rPr>
        <w:t>We have a customizable thank you note to accompany these small gifts.</w:t>
      </w:r>
    </w:p>
    <w:p w14:paraId="51D8E493" w14:textId="0BB691C6"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69D78F0A" w14:textId="538A94A1"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Serving food has long been a staple at LRW events. But given the circumstances, chapters will be looking for other ways to provide a celebratory meal to their members. Depending on the size of your chapter, you could coordinate box lunch pick-up or delivery from restaurant(s) in your local area. Or perhaps invite members to a virtual meeting and provide a meal delivery service (like </w:t>
      </w:r>
      <w:proofErr w:type="spellStart"/>
      <w:r w:rsidRPr="2EC6A62C">
        <w:rPr>
          <w:rFonts w:ascii="Times New Roman" w:eastAsia="Times New Roman" w:hAnsi="Times New Roman" w:cs="Times New Roman"/>
          <w:sz w:val="24"/>
          <w:szCs w:val="24"/>
        </w:rPr>
        <w:t>Grubhub</w:t>
      </w:r>
      <w:proofErr w:type="spellEnd"/>
      <w:r w:rsidRPr="2EC6A62C">
        <w:rPr>
          <w:rFonts w:ascii="Times New Roman" w:eastAsia="Times New Roman" w:hAnsi="Times New Roman" w:cs="Times New Roman"/>
          <w:sz w:val="24"/>
          <w:szCs w:val="24"/>
        </w:rPr>
        <w:t xml:space="preserve"> or </w:t>
      </w:r>
      <w:proofErr w:type="spellStart"/>
      <w:r w:rsidRPr="2EC6A62C">
        <w:rPr>
          <w:rFonts w:ascii="Times New Roman" w:eastAsia="Times New Roman" w:hAnsi="Times New Roman" w:cs="Times New Roman"/>
          <w:sz w:val="24"/>
          <w:szCs w:val="24"/>
        </w:rPr>
        <w:t>DoorDash</w:t>
      </w:r>
      <w:proofErr w:type="spellEnd"/>
      <w:r w:rsidRPr="2EC6A62C">
        <w:rPr>
          <w:rFonts w:ascii="Times New Roman" w:eastAsia="Times New Roman" w:hAnsi="Times New Roman" w:cs="Times New Roman"/>
          <w:sz w:val="24"/>
          <w:szCs w:val="24"/>
        </w:rPr>
        <w:t>) gift card toward lunch for those who RSVP to that meeting.</w:t>
      </w:r>
    </w:p>
    <w:p w14:paraId="51B8F09B" w14:textId="6354748E"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16AFBC1A" w14:textId="6E3C86ED"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roofErr w:type="gramStart"/>
      <w:r w:rsidRPr="2EC6A62C">
        <w:rPr>
          <w:rFonts w:ascii="Times New Roman" w:eastAsia="Times New Roman" w:hAnsi="Times New Roman" w:cs="Times New Roman"/>
          <w:sz w:val="24"/>
          <w:szCs w:val="24"/>
        </w:rPr>
        <w:t>However</w:t>
      </w:r>
      <w:proofErr w:type="gramEnd"/>
      <w:r w:rsidRPr="2EC6A62C">
        <w:rPr>
          <w:rFonts w:ascii="Times New Roman" w:eastAsia="Times New Roman" w:hAnsi="Times New Roman" w:cs="Times New Roman"/>
          <w:sz w:val="24"/>
          <w:szCs w:val="24"/>
        </w:rPr>
        <w:t xml:space="preserve"> you decide to mark Labor Recognition Week, this is an opportunity to take a break from the daily stresses of working during a pandemic. I encourage you recognize the work and support of your members and take a moment to say Thank You.</w:t>
      </w:r>
    </w:p>
    <w:p w14:paraId="5ABC3A35" w14:textId="6E80CEB8"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5E2B90FF" w14:textId="694E12B0" w:rsidR="5B52937F" w:rsidRDefault="5B52937F" w:rsidP="2EC6A62C">
      <w:r>
        <w:br/>
      </w:r>
      <w:r>
        <w:br/>
      </w:r>
    </w:p>
    <w:p w14:paraId="58E2154D" w14:textId="3D37D9D4" w:rsidR="5B52937F"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w:t>
      </w:r>
    </w:p>
    <w:p w14:paraId="6D8E754B" w14:textId="39FBDE68" w:rsidR="5B52937F" w:rsidRDefault="5B52937F" w:rsidP="2EC6A62C">
      <w:pPr>
        <w:ind w:left="4320" w:firstLine="720"/>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Anthony M. Reardon</w:t>
      </w:r>
    </w:p>
    <w:p w14:paraId="71CCF963" w14:textId="6DB31E81" w:rsidR="2EC6A62C" w:rsidRPr="00226000" w:rsidRDefault="5B52937F" w:rsidP="2EC6A62C">
      <w:pPr>
        <w:rPr>
          <w:rFonts w:ascii="Times New Roman" w:eastAsia="Times New Roman" w:hAnsi="Times New Roman" w:cs="Times New Roman"/>
          <w:sz w:val="24"/>
          <w:szCs w:val="24"/>
        </w:rPr>
      </w:pPr>
      <w:r w:rsidRPr="2EC6A62C">
        <w:rPr>
          <w:rFonts w:ascii="Times New Roman" w:eastAsia="Times New Roman" w:hAnsi="Times New Roman" w:cs="Times New Roman"/>
          <w:sz w:val="24"/>
          <w:szCs w:val="24"/>
        </w:rPr>
        <w:t xml:space="preserve">                                                                                    National President</w:t>
      </w:r>
    </w:p>
    <w:sectPr w:rsidR="2EC6A62C" w:rsidRPr="0022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00BA7"/>
    <w:multiLevelType w:val="hybridMultilevel"/>
    <w:tmpl w:val="6230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63F4F"/>
    <w:rsid w:val="000A6962"/>
    <w:rsid w:val="000B2B65"/>
    <w:rsid w:val="001030C1"/>
    <w:rsid w:val="00121C81"/>
    <w:rsid w:val="001552E3"/>
    <w:rsid w:val="00201C86"/>
    <w:rsid w:val="00217A6C"/>
    <w:rsid w:val="00226000"/>
    <w:rsid w:val="00242AE2"/>
    <w:rsid w:val="002903F9"/>
    <w:rsid w:val="002B2108"/>
    <w:rsid w:val="002E5E13"/>
    <w:rsid w:val="00345DE0"/>
    <w:rsid w:val="00356FCC"/>
    <w:rsid w:val="00383345"/>
    <w:rsid w:val="00452FCB"/>
    <w:rsid w:val="00514FBA"/>
    <w:rsid w:val="00552391"/>
    <w:rsid w:val="00560B47"/>
    <w:rsid w:val="005765F7"/>
    <w:rsid w:val="00595B3D"/>
    <w:rsid w:val="00676316"/>
    <w:rsid w:val="006859C7"/>
    <w:rsid w:val="007471C5"/>
    <w:rsid w:val="00787055"/>
    <w:rsid w:val="007921E1"/>
    <w:rsid w:val="007B6B73"/>
    <w:rsid w:val="00807FC0"/>
    <w:rsid w:val="00827AE3"/>
    <w:rsid w:val="008644E4"/>
    <w:rsid w:val="009B69E6"/>
    <w:rsid w:val="00B6101F"/>
    <w:rsid w:val="00B93B0A"/>
    <w:rsid w:val="00C4183F"/>
    <w:rsid w:val="00C45B45"/>
    <w:rsid w:val="00C651FE"/>
    <w:rsid w:val="00C95251"/>
    <w:rsid w:val="00CC2C83"/>
    <w:rsid w:val="00CF4CE8"/>
    <w:rsid w:val="00D170EB"/>
    <w:rsid w:val="00D21A0A"/>
    <w:rsid w:val="00DA7E88"/>
    <w:rsid w:val="00E334F8"/>
    <w:rsid w:val="00E361CE"/>
    <w:rsid w:val="00EA43EB"/>
    <w:rsid w:val="00EF5957"/>
    <w:rsid w:val="00F2306E"/>
    <w:rsid w:val="00F632CB"/>
    <w:rsid w:val="00F67775"/>
    <w:rsid w:val="04C00BA8"/>
    <w:rsid w:val="05565E8D"/>
    <w:rsid w:val="07E04C20"/>
    <w:rsid w:val="07E50B2E"/>
    <w:rsid w:val="0847B9F5"/>
    <w:rsid w:val="094FD522"/>
    <w:rsid w:val="09FD3D11"/>
    <w:rsid w:val="0CCFA30F"/>
    <w:rsid w:val="108DF374"/>
    <w:rsid w:val="160F1D02"/>
    <w:rsid w:val="190EAB61"/>
    <w:rsid w:val="19A6C0F8"/>
    <w:rsid w:val="1CF449A0"/>
    <w:rsid w:val="22031710"/>
    <w:rsid w:val="265E7632"/>
    <w:rsid w:val="28F54EE9"/>
    <w:rsid w:val="298D669B"/>
    <w:rsid w:val="2A07E7E6"/>
    <w:rsid w:val="2EC6A62C"/>
    <w:rsid w:val="2FF65FFE"/>
    <w:rsid w:val="3176448C"/>
    <w:rsid w:val="35A2947C"/>
    <w:rsid w:val="3D2C82E4"/>
    <w:rsid w:val="4057ACAD"/>
    <w:rsid w:val="4086BFED"/>
    <w:rsid w:val="4105965F"/>
    <w:rsid w:val="46717FC4"/>
    <w:rsid w:val="47082436"/>
    <w:rsid w:val="489C47B9"/>
    <w:rsid w:val="4BD319BC"/>
    <w:rsid w:val="4F9C6787"/>
    <w:rsid w:val="502F67C4"/>
    <w:rsid w:val="50795C06"/>
    <w:rsid w:val="56D53FE8"/>
    <w:rsid w:val="5B52937F"/>
    <w:rsid w:val="5B59FC4B"/>
    <w:rsid w:val="5CE8011A"/>
    <w:rsid w:val="64ECEAB7"/>
    <w:rsid w:val="65628EC5"/>
    <w:rsid w:val="6B83FCB0"/>
    <w:rsid w:val="7065D630"/>
    <w:rsid w:val="712FBC41"/>
    <w:rsid w:val="73EE65A2"/>
    <w:rsid w:val="7468B7BA"/>
    <w:rsid w:val="74EE146F"/>
    <w:rsid w:val="75B3E7E7"/>
    <w:rsid w:val="76D61D75"/>
    <w:rsid w:val="7981AD95"/>
    <w:rsid w:val="79858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42FC"/>
  <w15:chartTrackingRefBased/>
  <w15:docId w15:val="{7E3E0304-1F25-4EA1-A143-4C8D3325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1E1"/>
    <w:rPr>
      <w:color w:val="0563C1"/>
      <w:u w:val="single"/>
    </w:rPr>
  </w:style>
  <w:style w:type="character" w:styleId="UnresolvedMention">
    <w:name w:val="Unresolved Mention"/>
    <w:basedOn w:val="DefaultParagraphFont"/>
    <w:uiPriority w:val="99"/>
    <w:semiHidden/>
    <w:unhideWhenUsed/>
    <w:rsid w:val="001552E3"/>
    <w:rPr>
      <w:color w:val="605E5C"/>
      <w:shd w:val="clear" w:color="auto" w:fill="E1DFDD"/>
    </w:rPr>
  </w:style>
  <w:style w:type="paragraph" w:styleId="ListParagraph">
    <w:name w:val="List Paragraph"/>
    <w:basedOn w:val="Normal"/>
    <w:uiPriority w:val="34"/>
    <w:qFormat/>
    <w:rsid w:val="0035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eu.org/manage-my-chapter/lrw202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iviaquestionsnow.com/categories" TargetMode="External"/><Relationship Id="rId5" Type="http://schemas.openxmlformats.org/officeDocument/2006/relationships/styles" Target="styles.xml"/><Relationship Id="rId10" Type="http://schemas.openxmlformats.org/officeDocument/2006/relationships/hyperlink" Target="https://www.nteu.org/digitaldownloads" TargetMode="External"/><Relationship Id="rId4" Type="http://schemas.openxmlformats.org/officeDocument/2006/relationships/numbering" Target="numbering.xml"/><Relationship Id="rId9" Type="http://schemas.openxmlformats.org/officeDocument/2006/relationships/hyperlink" Target="mailto:nteu-pr@nte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2" ma:contentTypeDescription="Create a new document." ma:contentTypeScope="" ma:versionID="a96e27da3113c5820cc22a3fd08d02b6">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04c4383f7bbc18f2f6647a1f5fa1672d"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26FD6-529B-45B5-B8D2-252E2B554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6B4CC-6C72-41CA-B7D1-A0011792CAB0}">
  <ds:schemaRefs>
    <ds:schemaRef ds:uri="http://schemas.microsoft.com/sharepoint/v3/contenttype/forms"/>
  </ds:schemaRefs>
</ds:datastoreItem>
</file>

<file path=customXml/itemProps3.xml><?xml version="1.0" encoding="utf-8"?>
<ds:datastoreItem xmlns:ds="http://schemas.openxmlformats.org/officeDocument/2006/customXml" ds:itemID="{D604A93A-FEAD-4485-8B7E-438D3621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Neidoff</dc:creator>
  <cp:keywords/>
  <dc:description/>
  <cp:lastModifiedBy>Sheila McCormick</cp:lastModifiedBy>
  <cp:revision>24</cp:revision>
  <dcterms:created xsi:type="dcterms:W3CDTF">2020-08-10T13:37:00Z</dcterms:created>
  <dcterms:modified xsi:type="dcterms:W3CDTF">2020-08-18T17:44:00Z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ies>
</file>